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0FB49" w14:textId="6FE06B90" w:rsidR="00E27D60" w:rsidRPr="005C1058" w:rsidRDefault="00631F7B" w:rsidP="00E27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позив </w:t>
      </w:r>
      <w:r w:rsidR="00981C5A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доделу </w:t>
      </w:r>
      <w:r w:rsidR="006D0296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 за наводњавање</w:t>
      </w:r>
      <w:r w:rsidR="00AF26B9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</w:t>
      </w:r>
    </w:p>
    <w:p w14:paraId="5A64CFEC" w14:textId="748BCF43" w:rsidR="008E4A4F" w:rsidRDefault="00AF26B9" w:rsidP="00E27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територији града Шапца за 20</w:t>
      </w:r>
      <w:r w:rsidR="002C1832" w:rsidRPr="005C10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D479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1D9FDD19" w14:textId="77777777" w:rsidR="008B5B2A" w:rsidRPr="005C1058" w:rsidRDefault="008B5B2A" w:rsidP="00E27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3D5B48" w14:textId="77777777" w:rsidR="002D41F2" w:rsidRDefault="00631F7B" w:rsidP="002D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На основу Програма подршке за спровођење пољопривредне политике и политике руралног развоја града Шапца за 202</w:t>
      </w:r>
      <w:r w:rsidR="000D479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број: </w:t>
      </w:r>
      <w:r w:rsidR="00203C39">
        <w:rPr>
          <w:rFonts w:ascii="Times New Roman" w:hAnsi="Times New Roman" w:cs="Times New Roman"/>
          <w:sz w:val="24"/>
          <w:szCs w:val="24"/>
          <w:lang w:val="sr-Cyrl-RS"/>
        </w:rPr>
        <w:t xml:space="preserve">000503400 2024 од 13.02.2024. г. и </w:t>
      </w:r>
      <w:r w:rsidRPr="00E058C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2D41F2">
        <w:rPr>
          <w:rFonts w:ascii="Times New Roman" w:hAnsi="Times New Roman" w:cs="Times New Roman"/>
          <w:sz w:val="24"/>
          <w:szCs w:val="24"/>
          <w:lang w:val="sr-Cyrl-RS"/>
        </w:rPr>
        <w:t>Одлуке градоначелника града Шапца број: 001822819 2024 од 03.06.2024. г.</w:t>
      </w:r>
    </w:p>
    <w:p w14:paraId="7B85C555" w14:textId="5DE3A5E2" w:rsidR="00017E47" w:rsidRPr="005C1058" w:rsidRDefault="00017E47" w:rsidP="00247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CBE8491" w14:textId="77777777" w:rsidR="00126F88" w:rsidRPr="005C1058" w:rsidRDefault="00126F88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 ГРАДА ШАПЦА</w:t>
      </w:r>
    </w:p>
    <w:p w14:paraId="33F0BA45" w14:textId="77777777" w:rsidR="00CF7D9F" w:rsidRPr="005C1058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пољопривреду</w:t>
      </w:r>
    </w:p>
    <w:p w14:paraId="3526ABD4" w14:textId="05A3D46C" w:rsidR="00CF7D9F" w:rsidRPr="005C1058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Објављује</w:t>
      </w:r>
    </w:p>
    <w:p w14:paraId="7918ED4D" w14:textId="77777777" w:rsidR="00C02EA0" w:rsidRPr="005C1058" w:rsidRDefault="00C02EA0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9AB7CA" w14:textId="6DA19E1B" w:rsidR="00CF7D9F" w:rsidRPr="005C1058" w:rsidRDefault="00102626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14:paraId="758976B4" w14:textId="22C03B4D" w:rsidR="0008063D" w:rsidRPr="005C1058" w:rsidRDefault="0008063D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ДОСТАВЉАЊЕ ПРИЈАВА ЗА ДОДЕЛУ </w:t>
      </w:r>
      <w:r w:rsidR="00031738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 ЗА НАВОДЊАВАЊЕ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ТЕРИТОРИЈИ ГРАДА ШАПЦА ЗА 20</w:t>
      </w:r>
      <w:r w:rsidR="0029455A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058C4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359BCBAE" w14:textId="77777777" w:rsidR="00D47627" w:rsidRPr="005C1058" w:rsidRDefault="00D47627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E1A874" w14:textId="776BD9E0" w:rsidR="00D47627" w:rsidRPr="005C1058" w:rsidRDefault="00D47627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 </w:t>
      </w:r>
      <w:r w:rsidR="007030E4">
        <w:rPr>
          <w:rFonts w:ascii="Times New Roman" w:hAnsi="Times New Roman" w:cs="Times New Roman"/>
          <w:b/>
          <w:sz w:val="24"/>
          <w:szCs w:val="24"/>
          <w:lang w:val="sr-Cyrl-RS"/>
        </w:rPr>
        <w:t>ЈАВНОГ ПОЗИВА</w:t>
      </w:r>
    </w:p>
    <w:p w14:paraId="5008469A" w14:textId="45BC8658" w:rsidR="00D47627" w:rsidRPr="005C1058" w:rsidRDefault="006D0E7D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Јавним позивом</w:t>
      </w:r>
      <w:r w:rsidR="00D47627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уређују се услови, начин и критеријуми доделе </w:t>
      </w:r>
      <w:r w:rsidR="000D7330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подстицајних средстава за наводњавање</w:t>
      </w:r>
      <w:r w:rsidR="00D47627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Шапца за 20</w:t>
      </w:r>
      <w:r w:rsidR="006145A8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058C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C90F64"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6CCF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Подстицајна средства су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намење</w:t>
      </w:r>
      <w:r w:rsidR="00C90F64" w:rsidRPr="005C105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F6CCF" w:rsidRPr="005C10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0D7330" w:rsidRPr="005C1058">
        <w:rPr>
          <w:rFonts w:ascii="Times New Roman" w:hAnsi="Times New Roman" w:cs="Times New Roman"/>
          <w:sz w:val="24"/>
          <w:szCs w:val="24"/>
          <w:lang w:val="sr-Cyrl-RS"/>
        </w:rPr>
        <w:t>бушење дубинских бунара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8896154" w14:textId="77777777" w:rsidR="000E2D6E" w:rsidRPr="005C1058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67B61E" w14:textId="77777777" w:rsidR="000E2D6E" w:rsidRPr="005C1058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ПОДНОСИОЦИ ПРИЈАВА</w:t>
      </w:r>
    </w:p>
    <w:p w14:paraId="1AC29E9A" w14:textId="77777777" w:rsidR="001779FE" w:rsidRPr="005C1058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доделу </w:t>
      </w:r>
      <w:r w:rsidR="000D7330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подстицајних средстава за бушење дубинских бунара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може остварити физичко лице – носилац регистрованог породичног пољопривредног газдинства</w:t>
      </w:r>
      <w:r w:rsidR="003C7576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са територије града</w:t>
      </w:r>
      <w:r w:rsidR="00452F3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Шапца</w:t>
      </w:r>
      <w:r w:rsidR="003C7576"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4B3D9B" w14:textId="77777777" w:rsidR="001779FE" w:rsidRPr="005C1058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873DF8" w14:textId="77777777" w:rsidR="000E2D6E" w:rsidRPr="005C1058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ОПШТИ УСЛОВИ</w:t>
      </w:r>
      <w:r w:rsidR="003C7576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B614B0E" w14:textId="77777777" w:rsidR="001779FE" w:rsidRPr="005C1058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има право </w:t>
      </w:r>
      <w:r w:rsidR="00471136" w:rsidRPr="005C1058">
        <w:rPr>
          <w:rFonts w:ascii="Times New Roman" w:hAnsi="Times New Roman" w:cs="Times New Roman"/>
          <w:sz w:val="24"/>
          <w:szCs w:val="24"/>
          <w:lang w:val="sr-Cyrl-RS"/>
        </w:rPr>
        <w:t>на подстицајна средства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ако испуњава следеће услове:</w:t>
      </w:r>
    </w:p>
    <w:p w14:paraId="6E892A81" w14:textId="77777777" w:rsidR="001779FE" w:rsidRPr="005C1058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5C1058">
        <w:rPr>
          <w:rFonts w:ascii="Times New Roman" w:hAnsi="Times New Roman" w:cs="Times New Roman"/>
          <w:sz w:val="24"/>
          <w:szCs w:val="24"/>
          <w:lang w:val="sr-Cyrl-RS"/>
        </w:rPr>
        <w:t>а има пребивалиште на територији града Шапца;</w:t>
      </w:r>
    </w:p>
    <w:p w14:paraId="1F092797" w14:textId="5742C123" w:rsidR="0095661F" w:rsidRPr="0095661F" w:rsidRDefault="00845927" w:rsidP="009566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5C1058">
        <w:rPr>
          <w:rFonts w:ascii="Times New Roman" w:hAnsi="Times New Roman" w:cs="Times New Roman"/>
          <w:sz w:val="24"/>
          <w:szCs w:val="24"/>
          <w:lang w:val="sr-Cyrl-RS"/>
        </w:rPr>
        <w:t>а је носилац регистрованог породичног пољопривредног газдинства на територији града Шапца;</w:t>
      </w:r>
    </w:p>
    <w:p w14:paraId="29B33907" w14:textId="09445F50" w:rsidR="00D6128E" w:rsidRPr="005C1058" w:rsidRDefault="00D6128E" w:rsidP="00D61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да су измирене доспеле пореске обавезе, прописане од стране надлежног органа Градске управе града Шапца;</w:t>
      </w:r>
    </w:p>
    <w:p w14:paraId="5B9F8C8B" w14:textId="3C635539" w:rsidR="00845927" w:rsidRPr="005C1058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бунар избушен</w:t>
      </w:r>
      <w:r w:rsidR="00082E4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Шапца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94F73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од </w:t>
      </w:r>
      <w:r w:rsidR="002C5D3B" w:rsidRPr="005C105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0C6021" w:rsidRPr="005C105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C5D3B" w:rsidRPr="005C105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6145A8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058C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2C5D3B" w:rsidRPr="005C105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9455A" w:rsidRPr="005C105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248BB" w:rsidRPr="005C1058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248BB" w:rsidRPr="005C1058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29455A" w:rsidRPr="005C105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058C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248BB" w:rsidRPr="005C105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2DFA9E2" w14:textId="77777777" w:rsidR="00780667" w:rsidRPr="005C1058" w:rsidRDefault="001D78CD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да је бунар минималне дубине 30 м;</w:t>
      </w:r>
    </w:p>
    <w:p w14:paraId="29850078" w14:textId="06623564" w:rsidR="00845927" w:rsidRPr="005C1058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у току</w:t>
      </w:r>
      <w:r w:rsidR="007E6AA5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трајања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41D">
        <w:rPr>
          <w:rFonts w:ascii="Times New Roman" w:hAnsi="Times New Roman" w:cs="Times New Roman"/>
          <w:sz w:val="24"/>
          <w:szCs w:val="24"/>
          <w:lang w:val="sr-Cyrl-RS"/>
        </w:rPr>
        <w:t>јавног позива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110A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једно регистровано пољопривредно газдинство може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 један захтев за 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један бунар.</w:t>
      </w:r>
    </w:p>
    <w:p w14:paraId="6E6FCC5D" w14:textId="77777777" w:rsidR="00845927" w:rsidRPr="005C1058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0004A5" w14:textId="77777777" w:rsidR="00845927" w:rsidRPr="005C1058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ВРСТЕ ПРИХВАТЉИВИХ</w:t>
      </w:r>
      <w:r w:rsidR="00780667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E33A93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НЕПРИХВАТЉИВИХ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ТРОШКОВА</w:t>
      </w:r>
    </w:p>
    <w:p w14:paraId="65BF0754" w14:textId="459FB896" w:rsidR="00845927" w:rsidRPr="005C1058" w:rsidRDefault="00E33A93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Прихватљиви трошкови су трошкови </w:t>
      </w:r>
      <w:r w:rsidR="007A73C2" w:rsidRPr="005C1058">
        <w:rPr>
          <w:rFonts w:ascii="Times New Roman" w:hAnsi="Times New Roman" w:cs="Times New Roman"/>
          <w:sz w:val="24"/>
          <w:szCs w:val="24"/>
          <w:lang w:val="sr-Cyrl-RS"/>
        </w:rPr>
        <w:t>рада и трошкови зацевљивања бунара,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бесповратно додељују у износу од </w:t>
      </w:r>
      <w:r w:rsidR="00E058C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A73C2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0% од укупне цене бушења и зацевљивања бунара а максимално </w:t>
      </w:r>
      <w:r w:rsidR="00E058C4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7A73C2" w:rsidRPr="005C1058">
        <w:rPr>
          <w:rFonts w:ascii="Times New Roman" w:hAnsi="Times New Roman" w:cs="Times New Roman"/>
          <w:sz w:val="24"/>
          <w:szCs w:val="24"/>
          <w:lang w:val="sr-Cyrl-RS"/>
        </w:rPr>
        <w:t>0.000,00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 </w:t>
      </w:r>
      <w:r w:rsidR="007A73C2" w:rsidRPr="005C1058">
        <w:rPr>
          <w:rFonts w:ascii="Times New Roman" w:hAnsi="Times New Roman" w:cs="Times New Roman"/>
          <w:sz w:val="24"/>
          <w:szCs w:val="24"/>
          <w:lang w:val="sr-Cyrl-RS"/>
        </w:rPr>
        <w:t>кориснику подстицаја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89161A" w14:textId="4CDC2B41" w:rsidR="00E33A93" w:rsidRPr="005C1058" w:rsidRDefault="00E33A93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Неприхватљиви трошкови су трошкови који настају приликом </w:t>
      </w:r>
      <w:r w:rsidR="004749B6" w:rsidRPr="005C1058">
        <w:rPr>
          <w:rFonts w:ascii="Times New Roman" w:hAnsi="Times New Roman" w:cs="Times New Roman"/>
          <w:sz w:val="24"/>
          <w:szCs w:val="24"/>
          <w:lang w:val="sr-Cyrl-RS"/>
        </w:rPr>
        <w:t>куповине остале опреме за наводњавање која не представ</w:t>
      </w:r>
      <w:r w:rsidR="00DB373A" w:rsidRPr="005C1058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4749B6" w:rsidRPr="005C1058">
        <w:rPr>
          <w:rFonts w:ascii="Times New Roman" w:hAnsi="Times New Roman" w:cs="Times New Roman"/>
          <w:sz w:val="24"/>
          <w:szCs w:val="24"/>
          <w:lang w:val="sr-Cyrl-RS"/>
        </w:rPr>
        <w:t>а цеви којима је зацевље</w:t>
      </w:r>
      <w:r w:rsidR="006B663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749B6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бунар, као и радови на постављању исте.</w:t>
      </w:r>
    </w:p>
    <w:p w14:paraId="55E914C1" w14:textId="77777777" w:rsidR="00853997" w:rsidRPr="005C1058" w:rsidRDefault="00853997" w:rsidP="006E3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0AC15D" w14:textId="0F29E955" w:rsidR="00A145AD" w:rsidRPr="005C1058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ПОТРЕБНА ДОКУМЕНТАЦИЈА</w:t>
      </w:r>
    </w:p>
    <w:p w14:paraId="02A8F4A4" w14:textId="77777777" w:rsidR="00A145AD" w:rsidRPr="005C1058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доставља следеће документе:</w:t>
      </w:r>
    </w:p>
    <w:p w14:paraId="26BDE19D" w14:textId="22012AC3" w:rsidR="00A145AD" w:rsidRPr="005C1058" w:rsidRDefault="00A145A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пријаве за доделу </w:t>
      </w:r>
      <w:r w:rsidR="00006554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подстицаја за бушење бунара за наводњавање</w:t>
      </w:r>
      <w:r w:rsidR="005B07F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Шапца;</w:t>
      </w:r>
    </w:p>
    <w:p w14:paraId="5D851A0E" w14:textId="77777777" w:rsidR="005B07FD" w:rsidRPr="005C1058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образац изјаве подносиоца пријаве да по неком другом основу не користи  бесповратна подстицајна средства за исту намену;</w:t>
      </w:r>
    </w:p>
    <w:p w14:paraId="564569A5" w14:textId="646ADEA6" w:rsidR="00323CCC" w:rsidRPr="005C1058" w:rsidRDefault="00323CCC" w:rsidP="00323C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D95BDF" w:rsidRPr="005C1058">
        <w:rPr>
          <w:rFonts w:ascii="Times New Roman" w:hAnsi="Times New Roman" w:cs="Times New Roman"/>
          <w:sz w:val="24"/>
          <w:szCs w:val="24"/>
          <w:lang w:val="sr-Cyrl-RS"/>
        </w:rPr>
        <w:t>, не старије од 30 дана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FF2C19F" w14:textId="51DE85E9" w:rsidR="005B07FD" w:rsidRPr="005C1058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="00857254" w:rsidRPr="005C1058">
        <w:rPr>
          <w:rFonts w:ascii="Times New Roman" w:hAnsi="Times New Roman" w:cs="Times New Roman"/>
          <w:sz w:val="24"/>
          <w:szCs w:val="24"/>
          <w:lang w:val="sr-Cyrl-RS"/>
        </w:rPr>
        <w:t>потврде о статусу у регистру пољопривредних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газдинстава;</w:t>
      </w:r>
    </w:p>
    <w:p w14:paraId="5EFAD311" w14:textId="4D676C79" w:rsidR="00ED2645" w:rsidRDefault="00ED2645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="00863CBB" w:rsidRPr="005C10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гинал рачун издат од стране регистроване фир</w:t>
      </w:r>
      <w:r w:rsidR="00863CBB" w:rsidRPr="005C105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е за бушење бунара;</w:t>
      </w:r>
    </w:p>
    <w:p w14:paraId="13B94C2E" w14:textId="498AA992" w:rsidR="00680B85" w:rsidRPr="00680B85" w:rsidRDefault="00680B85" w:rsidP="00680B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фискални рачун или извод из банке као доказ о уплати средстава;</w:t>
      </w:r>
    </w:p>
    <w:p w14:paraId="57801901" w14:textId="2F3F18E9" w:rsidR="005B07FD" w:rsidRPr="005C1058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="005C1058">
        <w:rPr>
          <w:rFonts w:ascii="Times New Roman" w:hAnsi="Times New Roman" w:cs="Times New Roman"/>
          <w:sz w:val="24"/>
          <w:szCs w:val="24"/>
          <w:lang w:val="sr-Cyrl-RS"/>
        </w:rPr>
        <w:t xml:space="preserve">картице 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текућег рачуна подносиоца пријаве;</w:t>
      </w:r>
    </w:p>
    <w:p w14:paraId="684C0F6E" w14:textId="77777777" w:rsidR="002B42CE" w:rsidRPr="005C1058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48F8E785" w14:textId="77777777" w:rsidR="00114DFD" w:rsidRPr="005C1058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D6BD20" w14:textId="77777777" w:rsidR="00114DFD" w:rsidRPr="005C1058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КРИТЕРИЈУМИ ДОДЕЛЕ </w:t>
      </w:r>
      <w:r w:rsidR="00CC5D64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</w:t>
      </w:r>
    </w:p>
    <w:p w14:paraId="3C222601" w14:textId="37109109" w:rsidR="00114DFD" w:rsidRPr="005C1058" w:rsidRDefault="00B546B4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Подстицајна средства за бушење бунара за наводњавање</w:t>
      </w:r>
      <w:r w:rsidR="00114DF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ће се </w:t>
      </w:r>
      <w:r w:rsidR="004A2C29" w:rsidRPr="005C1058">
        <w:rPr>
          <w:rFonts w:ascii="Times New Roman" w:hAnsi="Times New Roman" w:cs="Times New Roman"/>
          <w:sz w:val="24"/>
          <w:szCs w:val="24"/>
          <w:lang w:val="sr-Cyrl-RS"/>
        </w:rPr>
        <w:t>додељивати по редоследу подношењ</w:t>
      </w:r>
      <w:r w:rsidR="00114DFD" w:rsidRPr="005C1058">
        <w:rPr>
          <w:rFonts w:ascii="Times New Roman" w:hAnsi="Times New Roman" w:cs="Times New Roman"/>
          <w:sz w:val="24"/>
          <w:szCs w:val="24"/>
          <w:lang w:val="sr-Cyrl-RS"/>
        </w:rPr>
        <w:t>а захтева</w:t>
      </w:r>
      <w:r w:rsidR="004A2C29" w:rsidRPr="005C10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4DF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за сва регистрована пољопривредна газдинства која испуне </w:t>
      </w:r>
      <w:r w:rsidR="004F51A6">
        <w:rPr>
          <w:rFonts w:ascii="Times New Roman" w:hAnsi="Times New Roman" w:cs="Times New Roman"/>
          <w:sz w:val="24"/>
          <w:szCs w:val="24"/>
          <w:lang w:val="sr-Cyrl-RS"/>
        </w:rPr>
        <w:t>јавним позивом</w:t>
      </w:r>
      <w:r w:rsidR="00114DF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предвиђене усло</w:t>
      </w:r>
      <w:r w:rsidR="004A2C29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ве а до утрошка за ову меру </w:t>
      </w:r>
      <w:r w:rsidR="005C1058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4A2C29" w:rsidRPr="005C1058">
        <w:rPr>
          <w:rFonts w:ascii="Times New Roman" w:hAnsi="Times New Roman" w:cs="Times New Roman"/>
          <w:sz w:val="24"/>
          <w:szCs w:val="24"/>
          <w:lang w:val="sr-Cyrl-RS"/>
        </w:rPr>
        <w:t>уџетом предвиђених средстава.</w:t>
      </w:r>
    </w:p>
    <w:p w14:paraId="0518C2BE" w14:textId="77777777" w:rsidR="00BF6E6C" w:rsidRPr="005C1058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F3A65A" w14:textId="622C5F83" w:rsidR="00BF6E6C" w:rsidRPr="005C1058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ПОСТУПАК СПРОВОЂЕЊА </w:t>
      </w:r>
      <w:r w:rsidR="0022507E">
        <w:rPr>
          <w:rFonts w:ascii="Times New Roman" w:hAnsi="Times New Roman" w:cs="Times New Roman"/>
          <w:b/>
          <w:sz w:val="24"/>
          <w:szCs w:val="24"/>
          <w:lang w:val="sr-Cyrl-RS"/>
        </w:rPr>
        <w:t>ЈАВНОГ ПОЗИВА</w:t>
      </w:r>
    </w:p>
    <w:p w14:paraId="1B418E6F" w14:textId="22BF1E75" w:rsidR="00BF6E6C" w:rsidRPr="005C1058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Испуњеност услова за доделу </w:t>
      </w:r>
      <w:r w:rsidR="00913F1E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подстицајних средстава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у даљем тексту Одељење за пољопривреду</w:t>
      </w:r>
      <w:r w:rsidR="00E32AAB" w:rsidRPr="005C105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, на основу приложене документације</w:t>
      </w:r>
      <w:r w:rsidR="00895420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као и Комисија за проверу на лицу места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. За пријаве на </w:t>
      </w:r>
      <w:r w:rsidR="007A4FE4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које испуњавају </w:t>
      </w:r>
      <w:r w:rsidR="00AF0E09" w:rsidRPr="005C1058">
        <w:rPr>
          <w:rFonts w:ascii="Times New Roman" w:hAnsi="Times New Roman" w:cs="Times New Roman"/>
          <w:sz w:val="24"/>
          <w:szCs w:val="24"/>
          <w:lang w:val="sr-Cyrl-RS"/>
        </w:rPr>
        <w:t>тражене услове и имају позитиван записник Комисије за контролу на лицу места о изведеним радовима,</w:t>
      </w:r>
      <w:r w:rsidR="00E32AAB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дељењ</w:t>
      </w:r>
      <w:r w:rsidR="0064203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за пољопривреду</w:t>
      </w:r>
      <w:r w:rsidR="00E32AAB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5C1058">
        <w:rPr>
          <w:rFonts w:ascii="Times New Roman" w:hAnsi="Times New Roman" w:cs="Times New Roman"/>
          <w:sz w:val="24"/>
          <w:szCs w:val="24"/>
          <w:lang w:val="sr-Cyrl-RS"/>
        </w:rPr>
        <w:t>доноси Решење о додели подстицајних средстава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D7291">
        <w:rPr>
          <w:rFonts w:ascii="Times New Roman" w:hAnsi="Times New Roman" w:cs="Times New Roman"/>
          <w:sz w:val="24"/>
          <w:szCs w:val="24"/>
          <w:lang w:val="sr-Cyrl-RS"/>
        </w:rPr>
        <w:t>руководилац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7B1B" w:rsidRPr="005C105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>дељења га потписује. Потписан</w:t>
      </w:r>
      <w:r w:rsidR="00104F40" w:rsidRPr="005C105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5C1058"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се доставља </w:t>
      </w:r>
      <w:r w:rsidR="00104F40" w:rsidRPr="005C1058">
        <w:rPr>
          <w:rFonts w:ascii="Times New Roman" w:hAnsi="Times New Roman" w:cs="Times New Roman"/>
          <w:sz w:val="24"/>
          <w:szCs w:val="24"/>
          <w:lang w:val="sr-Cyrl-RS"/>
        </w:rPr>
        <w:t>кориснику подстицаја као и Одељењу за фина</w:t>
      </w:r>
      <w:r w:rsidR="00B14121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нсије </w:t>
      </w:r>
      <w:r w:rsidR="00B1635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>радске управе града Шапца на плаћање.</w:t>
      </w:r>
    </w:p>
    <w:p w14:paraId="3D01F398" w14:textId="77777777" w:rsidR="00145748" w:rsidRPr="005C1058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ADBB3" w14:textId="77777777" w:rsidR="00145748" w:rsidRPr="005C1058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ИСПЛАТА </w:t>
      </w:r>
      <w:r w:rsidR="000E2031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</w:t>
      </w:r>
    </w:p>
    <w:p w14:paraId="62FB0E75" w14:textId="77777777" w:rsidR="00145748" w:rsidRPr="005C1058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Исплата средстава се врши након </w:t>
      </w:r>
      <w:r w:rsidR="00247F4C" w:rsidRPr="005C1058">
        <w:rPr>
          <w:rFonts w:ascii="Times New Roman" w:hAnsi="Times New Roman" w:cs="Times New Roman"/>
          <w:sz w:val="24"/>
          <w:szCs w:val="24"/>
          <w:lang w:val="sr-Cyrl-RS"/>
        </w:rPr>
        <w:t>доношења Решења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297A59" w:rsidRPr="005C1058">
        <w:rPr>
          <w:rFonts w:ascii="Times New Roman" w:hAnsi="Times New Roman" w:cs="Times New Roman"/>
          <w:sz w:val="24"/>
          <w:szCs w:val="24"/>
          <w:lang w:val="sr-Cyrl-RS"/>
        </w:rPr>
        <w:t>додели подстицајних средстава за бушење дубинских бунара за наводњавање.</w:t>
      </w:r>
    </w:p>
    <w:p w14:paraId="546693B1" w14:textId="77777777" w:rsidR="00145748" w:rsidRPr="005C1058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3CCA6F" w14:textId="77777777" w:rsidR="00482218" w:rsidRPr="005C1058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НАЧИН И РОКОВИ ПОДНОШЕЊА ПРИЈАВА</w:t>
      </w:r>
    </w:p>
    <w:p w14:paraId="7D2EFC0E" w14:textId="5BCA0A5E" w:rsidR="00482218" w:rsidRPr="005C1058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Обрасци пријаве и изјаве могу се преузети са </w:t>
      </w:r>
      <w:r w:rsidR="00113DC3" w:rsidRPr="005C1058">
        <w:rPr>
          <w:rFonts w:ascii="Times New Roman" w:hAnsi="Times New Roman" w:cs="Times New Roman"/>
          <w:sz w:val="24"/>
          <w:szCs w:val="24"/>
          <w:lang w:val="sr-Cyrl-RS"/>
        </w:rPr>
        <w:t>сајта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града Шапца </w:t>
      </w:r>
      <w:hyperlink r:id="rId5" w:history="1">
        <w:r w:rsidRPr="005C1058">
          <w:rPr>
            <w:rStyle w:val="Hyperlink"/>
            <w:rFonts w:ascii="Times New Roman" w:hAnsi="Times New Roman" w:cs="Times New Roman"/>
            <w:sz w:val="24"/>
            <w:szCs w:val="24"/>
          </w:rPr>
          <w:t>www.sabac.rs</w:t>
        </w:r>
      </w:hyperlink>
      <w:r w:rsidRPr="005C1058">
        <w:rPr>
          <w:rFonts w:ascii="Times New Roman" w:hAnsi="Times New Roman" w:cs="Times New Roman"/>
          <w:sz w:val="24"/>
          <w:szCs w:val="24"/>
        </w:rPr>
        <w:t xml:space="preserve"> 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 w:rsidRPr="005C1058">
        <w:rPr>
          <w:rFonts w:ascii="Times New Roman" w:hAnsi="Times New Roman" w:cs="Times New Roman"/>
          <w:sz w:val="24"/>
          <w:szCs w:val="24"/>
          <w:lang w:val="sr-Cyrl-RS"/>
        </w:rPr>
        <w:t>Војводе Бране бр. 2, 15000 Шаба</w:t>
      </w:r>
      <w:r w:rsidR="00D524AA" w:rsidRPr="005C1058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7465EF" w:rsidRPr="005C1058">
        <w:rPr>
          <w:rFonts w:ascii="Times New Roman" w:hAnsi="Times New Roman" w:cs="Times New Roman"/>
          <w:sz w:val="24"/>
          <w:szCs w:val="24"/>
          <w:lang w:val="sr-Cyrl-RS"/>
        </w:rPr>
        <w:t>радно време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од 7,30 до 15,30 часова.</w:t>
      </w:r>
    </w:p>
    <w:p w14:paraId="0E88AF7B" w14:textId="77777777" w:rsidR="00482218" w:rsidRPr="005C1058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C0C80B" w14:textId="5F1EE2E4" w:rsidR="00482218" w:rsidRPr="00ED1DAC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подношење пријава на јединственом шалтеру </w:t>
      </w:r>
      <w:r w:rsidR="00C14529"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>Градске управе града Шапца је</w:t>
      </w:r>
      <w:r w:rsidR="00A67FB6"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07,30</w:t>
      </w:r>
      <w:r w:rsidR="00316E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6EB6"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>до 15,00 часова</w:t>
      </w:r>
      <w:r w:rsidR="00CA07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</w:t>
      </w:r>
      <w:r w:rsidR="00A67FB6"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1DAC"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>06</w:t>
      </w:r>
      <w:r w:rsidR="00A67FB6"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ED1DAC"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A67FB6"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ED1DAC"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A67FB6"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>. до</w:t>
      </w:r>
      <w:r w:rsidR="00C14529"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</w:t>
      </w:r>
      <w:r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C14529" w:rsidRPr="00ED1DAC">
        <w:rPr>
          <w:rFonts w:ascii="Times New Roman" w:hAnsi="Times New Roman" w:cs="Times New Roman"/>
          <w:b/>
          <w:sz w:val="24"/>
          <w:szCs w:val="24"/>
        </w:rPr>
        <w:t>0</w:t>
      </w:r>
      <w:r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29455A"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D1DAC"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ED1DAC">
        <w:rPr>
          <w:rFonts w:ascii="Times New Roman" w:hAnsi="Times New Roman" w:cs="Times New Roman"/>
          <w:b/>
          <w:sz w:val="24"/>
          <w:szCs w:val="24"/>
          <w:lang w:val="sr-Cyrl-RS"/>
        </w:rPr>
        <w:t>. године.</w:t>
      </w:r>
    </w:p>
    <w:p w14:paraId="7AC716F9" w14:textId="77777777" w:rsidR="00E74356" w:rsidRPr="005C1058" w:rsidRDefault="00E74356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C94B83" w14:textId="274707BC" w:rsidR="00E74356" w:rsidRPr="005C1058" w:rsidRDefault="00090BC6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="00CD4551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објавити на сајту града Шапца, огласној табли Одељења за пољопривреду </w:t>
      </w:r>
      <w:r w:rsidR="0003267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D4551" w:rsidRPr="005C1058">
        <w:rPr>
          <w:rFonts w:ascii="Times New Roman" w:hAnsi="Times New Roman" w:cs="Times New Roman"/>
          <w:sz w:val="24"/>
          <w:szCs w:val="24"/>
          <w:lang w:val="sr-Cyrl-RS"/>
        </w:rPr>
        <w:t>радске управе града Шапца и локалним средствима јавног информисања.</w:t>
      </w:r>
    </w:p>
    <w:p w14:paraId="3F62C093" w14:textId="77777777" w:rsidR="00114DFD" w:rsidRPr="005C1058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829507" w14:textId="77777777" w:rsidR="00845927" w:rsidRPr="005C1058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45927" w:rsidRPr="005C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22856">
    <w:abstractNumId w:val="1"/>
  </w:num>
  <w:num w:numId="2" w16cid:durableId="121651492">
    <w:abstractNumId w:val="0"/>
  </w:num>
  <w:num w:numId="3" w16cid:durableId="546643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36BD"/>
    <w:rsid w:val="00006554"/>
    <w:rsid w:val="00017E47"/>
    <w:rsid w:val="00031738"/>
    <w:rsid w:val="00032673"/>
    <w:rsid w:val="0005110A"/>
    <w:rsid w:val="0007370F"/>
    <w:rsid w:val="0008063D"/>
    <w:rsid w:val="00082E4D"/>
    <w:rsid w:val="00090BC6"/>
    <w:rsid w:val="000B3225"/>
    <w:rsid w:val="000C6021"/>
    <w:rsid w:val="000D4799"/>
    <w:rsid w:val="000D7330"/>
    <w:rsid w:val="000E2031"/>
    <w:rsid w:val="000E2D6E"/>
    <w:rsid w:val="000F6CCF"/>
    <w:rsid w:val="00102626"/>
    <w:rsid w:val="00104F40"/>
    <w:rsid w:val="00113DC3"/>
    <w:rsid w:val="00114DFD"/>
    <w:rsid w:val="001201D6"/>
    <w:rsid w:val="00126F88"/>
    <w:rsid w:val="00140E6B"/>
    <w:rsid w:val="00145748"/>
    <w:rsid w:val="001779FE"/>
    <w:rsid w:val="001D7291"/>
    <w:rsid w:val="001D78CD"/>
    <w:rsid w:val="00203C39"/>
    <w:rsid w:val="0022507E"/>
    <w:rsid w:val="002278AE"/>
    <w:rsid w:val="00247C6A"/>
    <w:rsid w:val="00247F4C"/>
    <w:rsid w:val="002658D0"/>
    <w:rsid w:val="0029455A"/>
    <w:rsid w:val="00297A59"/>
    <w:rsid w:val="002A0CC5"/>
    <w:rsid w:val="002B42CE"/>
    <w:rsid w:val="002C1832"/>
    <w:rsid w:val="002C5D3B"/>
    <w:rsid w:val="002D41F2"/>
    <w:rsid w:val="002E7356"/>
    <w:rsid w:val="00301215"/>
    <w:rsid w:val="00316EB6"/>
    <w:rsid w:val="00323CCC"/>
    <w:rsid w:val="00325DAD"/>
    <w:rsid w:val="00361C13"/>
    <w:rsid w:val="003B6979"/>
    <w:rsid w:val="003C7576"/>
    <w:rsid w:val="003F1735"/>
    <w:rsid w:val="00417E21"/>
    <w:rsid w:val="004248BB"/>
    <w:rsid w:val="00430F1C"/>
    <w:rsid w:val="00452F38"/>
    <w:rsid w:val="00471136"/>
    <w:rsid w:val="0047296F"/>
    <w:rsid w:val="004749B6"/>
    <w:rsid w:val="00482218"/>
    <w:rsid w:val="00494F73"/>
    <w:rsid w:val="004A2C29"/>
    <w:rsid w:val="004F4D48"/>
    <w:rsid w:val="004F51A6"/>
    <w:rsid w:val="004F6470"/>
    <w:rsid w:val="0051759E"/>
    <w:rsid w:val="005227E7"/>
    <w:rsid w:val="0057653B"/>
    <w:rsid w:val="005B07FD"/>
    <w:rsid w:val="005C1058"/>
    <w:rsid w:val="005E628B"/>
    <w:rsid w:val="006145A8"/>
    <w:rsid w:val="00616240"/>
    <w:rsid w:val="00631F7B"/>
    <w:rsid w:val="00642036"/>
    <w:rsid w:val="0067276F"/>
    <w:rsid w:val="00680B85"/>
    <w:rsid w:val="006871B9"/>
    <w:rsid w:val="006B663A"/>
    <w:rsid w:val="006D0296"/>
    <w:rsid w:val="006D0E7D"/>
    <w:rsid w:val="006E3AF9"/>
    <w:rsid w:val="006E7FF5"/>
    <w:rsid w:val="006F1481"/>
    <w:rsid w:val="007030E4"/>
    <w:rsid w:val="007465EF"/>
    <w:rsid w:val="00780667"/>
    <w:rsid w:val="007A1CD5"/>
    <w:rsid w:val="007A4FE4"/>
    <w:rsid w:val="007A73C2"/>
    <w:rsid w:val="007E6AA5"/>
    <w:rsid w:val="008012A1"/>
    <w:rsid w:val="00834C5C"/>
    <w:rsid w:val="00845927"/>
    <w:rsid w:val="00853997"/>
    <w:rsid w:val="00857254"/>
    <w:rsid w:val="00863CBB"/>
    <w:rsid w:val="00895420"/>
    <w:rsid w:val="008B113C"/>
    <w:rsid w:val="008B5B2A"/>
    <w:rsid w:val="008E4A4F"/>
    <w:rsid w:val="00913F1E"/>
    <w:rsid w:val="0093241E"/>
    <w:rsid w:val="00953845"/>
    <w:rsid w:val="0095661F"/>
    <w:rsid w:val="00963AD2"/>
    <w:rsid w:val="00981C5A"/>
    <w:rsid w:val="00987444"/>
    <w:rsid w:val="009D4786"/>
    <w:rsid w:val="009F191C"/>
    <w:rsid w:val="00A145AD"/>
    <w:rsid w:val="00A2773D"/>
    <w:rsid w:val="00A67FB6"/>
    <w:rsid w:val="00AB3A34"/>
    <w:rsid w:val="00AC1826"/>
    <w:rsid w:val="00AE4A53"/>
    <w:rsid w:val="00AF0E09"/>
    <w:rsid w:val="00AF26B9"/>
    <w:rsid w:val="00B07655"/>
    <w:rsid w:val="00B14121"/>
    <w:rsid w:val="00B16356"/>
    <w:rsid w:val="00B321A3"/>
    <w:rsid w:val="00B43A75"/>
    <w:rsid w:val="00B546B4"/>
    <w:rsid w:val="00B63119"/>
    <w:rsid w:val="00B8085F"/>
    <w:rsid w:val="00B87B1B"/>
    <w:rsid w:val="00BF6E6C"/>
    <w:rsid w:val="00C02EA0"/>
    <w:rsid w:val="00C14529"/>
    <w:rsid w:val="00C32A72"/>
    <w:rsid w:val="00C90F64"/>
    <w:rsid w:val="00CA07E2"/>
    <w:rsid w:val="00CC5D64"/>
    <w:rsid w:val="00CC7B9F"/>
    <w:rsid w:val="00CD4551"/>
    <w:rsid w:val="00CD4F19"/>
    <w:rsid w:val="00CF5D55"/>
    <w:rsid w:val="00CF7D9F"/>
    <w:rsid w:val="00D116E2"/>
    <w:rsid w:val="00D12656"/>
    <w:rsid w:val="00D1541D"/>
    <w:rsid w:val="00D37CCA"/>
    <w:rsid w:val="00D47627"/>
    <w:rsid w:val="00D51EF9"/>
    <w:rsid w:val="00D524AA"/>
    <w:rsid w:val="00D6128E"/>
    <w:rsid w:val="00D821C1"/>
    <w:rsid w:val="00D95BDF"/>
    <w:rsid w:val="00DB373A"/>
    <w:rsid w:val="00DD5429"/>
    <w:rsid w:val="00E058C4"/>
    <w:rsid w:val="00E27D60"/>
    <w:rsid w:val="00E32AAB"/>
    <w:rsid w:val="00E33A93"/>
    <w:rsid w:val="00E4058E"/>
    <w:rsid w:val="00E46855"/>
    <w:rsid w:val="00E72E55"/>
    <w:rsid w:val="00E74356"/>
    <w:rsid w:val="00ED1DAC"/>
    <w:rsid w:val="00ED2645"/>
    <w:rsid w:val="00F018AD"/>
    <w:rsid w:val="00FB438F"/>
    <w:rsid w:val="00FB6FB9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C0C3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1177</cp:revision>
  <dcterms:created xsi:type="dcterms:W3CDTF">2017-03-06T10:13:00Z</dcterms:created>
  <dcterms:modified xsi:type="dcterms:W3CDTF">2024-06-04T09:00:00Z</dcterms:modified>
</cp:coreProperties>
</file>