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706F9" w14:textId="7E7174C6" w:rsidR="006A2F17" w:rsidRPr="00996245" w:rsidRDefault="00DB7949" w:rsidP="00723EC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344D1">
        <w:rPr>
          <w:noProof/>
          <w:lang w:val="en-US"/>
        </w:rPr>
        <w:drawing>
          <wp:inline distT="0" distB="0" distL="0" distR="0" wp14:anchorId="3EF5FDE8" wp14:editId="08D214B7">
            <wp:extent cx="628650" cy="914400"/>
            <wp:effectExtent l="0" t="0" r="0" b="0"/>
            <wp:docPr id="1" name="Picture 1" descr="G:\My Documents\Sabac srednji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ocuments\Sabac srednji 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44691" w14:textId="77777777" w:rsidR="00DB7949" w:rsidRPr="00402329" w:rsidRDefault="00DB7949" w:rsidP="00DB7949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023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Република Србија </w:t>
      </w:r>
    </w:p>
    <w:p w14:paraId="777403B6" w14:textId="77777777" w:rsidR="00DB7949" w:rsidRPr="00402329" w:rsidRDefault="00DB7949" w:rsidP="00DB7949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02329">
        <w:rPr>
          <w:rFonts w:ascii="Times New Roman" w:hAnsi="Times New Roman" w:cs="Times New Roman"/>
          <w:b/>
          <w:sz w:val="24"/>
          <w:szCs w:val="24"/>
          <w:lang w:val="sr-Cyrl-RS"/>
        </w:rPr>
        <w:t>ГРАД ШАБАЦ</w:t>
      </w:r>
      <w:r w:rsidRPr="0040232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0232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14:paraId="38BF518E" w14:textId="218FC88D" w:rsidR="00DB7949" w:rsidRPr="00402329" w:rsidRDefault="00DB7949" w:rsidP="00DB7949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02329">
        <w:rPr>
          <w:rFonts w:ascii="Times New Roman" w:hAnsi="Times New Roman" w:cs="Times New Roman"/>
          <w:b/>
          <w:sz w:val="24"/>
          <w:szCs w:val="24"/>
          <w:lang w:val="sr-Cyrl-RS"/>
        </w:rPr>
        <w:t>ГРАДСКА УПРАВА ГРАДА ШАПЦА</w:t>
      </w:r>
    </w:p>
    <w:p w14:paraId="240D80BF" w14:textId="4D6C9712" w:rsidR="00402329" w:rsidRPr="00402329" w:rsidRDefault="00402329" w:rsidP="00DB7949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02329">
        <w:rPr>
          <w:rFonts w:ascii="Times New Roman" w:hAnsi="Times New Roman" w:cs="Times New Roman"/>
          <w:b/>
          <w:sz w:val="24"/>
          <w:szCs w:val="24"/>
          <w:lang w:val="sr-Cyrl-RS"/>
        </w:rPr>
        <w:t>Број: 000</w:t>
      </w:r>
      <w:r w:rsidR="00B03188">
        <w:rPr>
          <w:rFonts w:ascii="Times New Roman" w:hAnsi="Times New Roman" w:cs="Times New Roman"/>
          <w:b/>
          <w:sz w:val="24"/>
          <w:szCs w:val="24"/>
          <w:lang w:val="sr-Cyrl-RS"/>
        </w:rPr>
        <w:t>1243440</w:t>
      </w:r>
      <w:r w:rsidRPr="004023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2024  </w:t>
      </w:r>
    </w:p>
    <w:p w14:paraId="44FF2B2A" w14:textId="101A3529" w:rsidR="00DB7949" w:rsidRPr="00402329" w:rsidRDefault="00DB7949" w:rsidP="00DB7949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023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Датум: </w:t>
      </w:r>
      <w:r w:rsidR="00AE1036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B03188">
        <w:rPr>
          <w:rFonts w:ascii="Times New Roman" w:hAnsi="Times New Roman" w:cs="Times New Roman"/>
          <w:b/>
          <w:sz w:val="24"/>
          <w:szCs w:val="24"/>
          <w:lang w:val="sr-Cyrl-RS"/>
        </w:rPr>
        <w:t>3.04</w:t>
      </w:r>
      <w:r w:rsidR="00AE1036">
        <w:rPr>
          <w:rFonts w:ascii="Times New Roman" w:hAnsi="Times New Roman" w:cs="Times New Roman"/>
          <w:b/>
          <w:sz w:val="24"/>
          <w:szCs w:val="24"/>
          <w:lang w:val="sr-Cyrl-RS"/>
        </w:rPr>
        <w:t>.2024</w:t>
      </w:r>
      <w:r w:rsidRPr="00402329">
        <w:rPr>
          <w:rFonts w:ascii="Times New Roman" w:hAnsi="Times New Roman" w:cs="Times New Roman"/>
          <w:b/>
          <w:sz w:val="24"/>
          <w:szCs w:val="24"/>
          <w:lang w:val="sr-Cyrl-RS"/>
        </w:rPr>
        <w:t>.године</w:t>
      </w:r>
    </w:p>
    <w:p w14:paraId="42C4B2C9" w14:textId="6C50081D" w:rsidR="00996245" w:rsidRPr="00402329" w:rsidRDefault="00DB7949" w:rsidP="00DB7949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02329">
        <w:rPr>
          <w:rFonts w:ascii="Times New Roman" w:hAnsi="Times New Roman" w:cs="Times New Roman"/>
          <w:b/>
          <w:sz w:val="24"/>
          <w:szCs w:val="24"/>
          <w:lang w:val="sr-Cyrl-RS"/>
        </w:rPr>
        <w:t>Ш а б а ц</w:t>
      </w:r>
    </w:p>
    <w:p w14:paraId="55543858" w14:textId="1B0272E5" w:rsidR="00DB7949" w:rsidRDefault="00DB7949" w:rsidP="00DB794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FE7662" w14:textId="77777777" w:rsidR="00DB7949" w:rsidRPr="00996245" w:rsidRDefault="00DB7949" w:rsidP="00DB794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98FDA0" w14:textId="60156594" w:rsidR="006A2F17" w:rsidRPr="00996245" w:rsidRDefault="006A2F17" w:rsidP="0040232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>На основу</w:t>
      </w:r>
      <w:r w:rsidR="00996245">
        <w:rPr>
          <w:rFonts w:ascii="Times New Roman" w:hAnsi="Times New Roman" w:cs="Times New Roman"/>
          <w:sz w:val="24"/>
          <w:szCs w:val="24"/>
          <w:lang w:val="sr-Cyrl-RS"/>
        </w:rPr>
        <w:t xml:space="preserve"> члана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83.</w:t>
      </w:r>
      <w:r w:rsidR="00FF2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Закона о запосленима у аутономним покрајинама и јединицама локалне самоуправе („Службени гласник РС</w:t>
      </w:r>
      <w:r w:rsidR="00996245" w:rsidRPr="00CF09B4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9962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бр</w:t>
      </w:r>
      <w:r w:rsidR="00402329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21/</w:t>
      </w:r>
      <w:r w:rsidR="0040232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16, 113/</w:t>
      </w:r>
      <w:r w:rsidR="0040232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17, 95/</w:t>
      </w:r>
      <w:r w:rsidR="0040232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18, 113/</w:t>
      </w:r>
      <w:r w:rsidR="0040232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17 – др. закон, 95/</w:t>
      </w:r>
      <w:r w:rsidR="00402329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8 – др. закон, 86/</w:t>
      </w:r>
      <w:r w:rsidR="0040232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99624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9 – др. закон, 157/</w:t>
      </w:r>
      <w:r w:rsidR="0040232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20 – др. закон</w:t>
      </w:r>
      <w:r w:rsidR="00723EC3" w:rsidRPr="009962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123/</w:t>
      </w:r>
      <w:r w:rsidR="0040232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21 – др. закон</w:t>
      </w:r>
      <w:r w:rsidR="00723EC3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и 92/</w:t>
      </w:r>
      <w:r w:rsidR="0040232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723EC3" w:rsidRPr="00996245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) и члана </w:t>
      </w:r>
      <w:r w:rsidR="00DE5628" w:rsidRPr="0099624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03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РС</w:t>
      </w:r>
      <w:r w:rsidR="00996245" w:rsidRPr="00CF09B4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9962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723EC3" w:rsidRPr="00996245">
        <w:rPr>
          <w:rFonts w:ascii="Times New Roman" w:hAnsi="Times New Roman" w:cs="Times New Roman"/>
          <w:sz w:val="24"/>
          <w:szCs w:val="24"/>
          <w:lang w:val="sr-Cyrl-RS"/>
        </w:rPr>
        <w:t>107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723EC3" w:rsidRPr="00996245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402329" w:rsidRPr="00402329">
        <w:t xml:space="preserve"> </w:t>
      </w:r>
      <w:r w:rsidR="00402329">
        <w:rPr>
          <w:lang w:val="sr-Cyrl-RS"/>
        </w:rPr>
        <w:t>),</w:t>
      </w:r>
      <w:r w:rsidR="00264524">
        <w:t xml:space="preserve"> </w:t>
      </w:r>
      <w:r w:rsidR="00B03188">
        <w:rPr>
          <w:lang w:val="sr-Cyrl-RS"/>
        </w:rPr>
        <w:t xml:space="preserve"> </w:t>
      </w:r>
      <w:r w:rsidR="00402329" w:rsidRPr="00402329">
        <w:rPr>
          <w:rFonts w:ascii="Times New Roman" w:hAnsi="Times New Roman" w:cs="Times New Roman"/>
          <w:sz w:val="24"/>
          <w:szCs w:val="24"/>
          <w:lang w:val="sr-Cyrl-RS"/>
        </w:rPr>
        <w:t>начелник Градске управе града Шапца</w:t>
      </w:r>
      <w:r w:rsidR="00402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оглашава</w:t>
      </w:r>
    </w:p>
    <w:p w14:paraId="7546C401" w14:textId="77777777" w:rsidR="006A2F17" w:rsidRPr="00996245" w:rsidRDefault="006A2F17" w:rsidP="00B71C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F261E4" w14:textId="56D2100F" w:rsidR="006F47D8" w:rsidRPr="00996245" w:rsidRDefault="006A2F17" w:rsidP="006F47D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ИНТЕРНИ КОНКУРС</w:t>
      </w:r>
    </w:p>
    <w:p w14:paraId="2430721C" w14:textId="0555E7D0" w:rsidR="004F7F66" w:rsidRPr="00996245" w:rsidRDefault="006A2F17" w:rsidP="006F47D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ПОПУЊАВАЊЕ ИЗВРШИЛАЧК</w:t>
      </w:r>
      <w:r w:rsidR="004023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ИХ 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РАДН</w:t>
      </w:r>
      <w:r w:rsidR="004023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ИХ 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МЕСТА</w:t>
      </w:r>
    </w:p>
    <w:p w14:paraId="36DA553F" w14:textId="09C97A71" w:rsidR="006A2F17" w:rsidRDefault="00723EC3" w:rsidP="006F4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023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  <w:r w:rsidR="006A2F17" w:rsidRPr="004023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02329" w:rsidRPr="00402329">
        <w:rPr>
          <w:rFonts w:ascii="Times New Roman" w:hAnsi="Times New Roman" w:cs="Times New Roman"/>
          <w:b/>
          <w:sz w:val="24"/>
          <w:szCs w:val="24"/>
          <w:lang w:val="sr-Cyrl-RS"/>
        </w:rPr>
        <w:t>ГРАДСКОЈ УПРАВИ ГРАДА ШАПЦА</w:t>
      </w:r>
    </w:p>
    <w:p w14:paraId="116AF3B5" w14:textId="77777777" w:rsidR="00563E18" w:rsidRDefault="00563E18" w:rsidP="006F4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7F3DBD0" w14:textId="77777777" w:rsidR="00264524" w:rsidRPr="00402329" w:rsidRDefault="00264524" w:rsidP="006F4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309EB0C" w14:textId="77777777" w:rsidR="00AF750C" w:rsidRPr="00996245" w:rsidRDefault="00AF750C" w:rsidP="006F47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Hlk158195951"/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AF750C" w:rsidRPr="00996245" w14:paraId="09ACE43F" w14:textId="77777777" w:rsidTr="00AF750C">
        <w:trPr>
          <w:trHeight w:val="827"/>
        </w:trPr>
        <w:tc>
          <w:tcPr>
            <w:tcW w:w="9062" w:type="dxa"/>
            <w:shd w:val="clear" w:color="auto" w:fill="E7E6E6" w:themeFill="background2"/>
          </w:tcPr>
          <w:p w14:paraId="079FEB40" w14:textId="77777777" w:rsidR="00AF750C" w:rsidRPr="00996245" w:rsidRDefault="00AF750C" w:rsidP="00B71C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1" w:name="_Hlk158125736"/>
          </w:p>
          <w:p w14:paraId="2B203217" w14:textId="70359C6A" w:rsidR="00AF750C" w:rsidRDefault="00AF750C" w:rsidP="00B71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962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РАДНО МЕСТО 1.</w:t>
            </w:r>
            <w:r w:rsidR="004023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0318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ЛИКВИДАТОР МЕСНИХ ЗАЈЕДНИЦА</w:t>
            </w:r>
          </w:p>
          <w:p w14:paraId="5C3F765E" w14:textId="29BF4E00" w:rsidR="00AE1036" w:rsidRPr="00996245" w:rsidRDefault="00AE1036" w:rsidP="00B71C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bookmarkEnd w:id="1"/>
    </w:tbl>
    <w:p w14:paraId="068B0A30" w14:textId="77777777" w:rsidR="006A2F17" w:rsidRPr="00996245" w:rsidRDefault="006A2F17" w:rsidP="00B71C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129AB2" w14:textId="545C1726" w:rsidR="006A2F17" w:rsidRPr="00996245" w:rsidRDefault="006A2F17" w:rsidP="00AF75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2" w:name="_Hlk158125761"/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 Орган у ком</w:t>
      </w:r>
      <w:r w:rsidR="004023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се радно место попуњава:</w:t>
      </w:r>
    </w:p>
    <w:p w14:paraId="27C56E8A" w14:textId="6F262BAE" w:rsidR="006A2F17" w:rsidRPr="00996245" w:rsidRDefault="00402329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 Шабац, Градска управа града Шапца, ул.Господар Јевремова 6</w:t>
      </w:r>
    </w:p>
    <w:p w14:paraId="5C2E6FBC" w14:textId="2A25C3AA" w:rsidR="006A2F17" w:rsidRPr="00996245" w:rsidRDefault="006A2F17" w:rsidP="00AF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DAB328" w14:textId="3C1A19B8" w:rsidR="006A2F17" w:rsidRPr="00996245" w:rsidRDefault="006A2F17" w:rsidP="00AF75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 Радн</w:t>
      </w:r>
      <w:r w:rsidR="00B71C79"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мест</w:t>
      </w:r>
      <w:r w:rsidR="00B71C79"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кој</w:t>
      </w:r>
      <w:r w:rsidR="00B71C79"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се попуњава:</w:t>
      </w:r>
    </w:p>
    <w:p w14:paraId="59078CEC" w14:textId="6A2B2687" w:rsidR="003C3AA8" w:rsidRPr="00B03188" w:rsidRDefault="003C3AA8" w:rsidP="0045102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3AA8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3188">
        <w:rPr>
          <w:rFonts w:ascii="Times New Roman" w:eastAsia="Times New Roman" w:hAnsi="Times New Roman" w:cs="Times New Roman"/>
          <w:sz w:val="24"/>
          <w:szCs w:val="24"/>
          <w:lang w:val="sr-Cyrl-RS"/>
        </w:rPr>
        <w:t>Ликвидатор месних заједница</w:t>
      </w:r>
      <w:r w:rsidR="00B03188" w:rsidRPr="00BC6691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B03188">
        <w:rPr>
          <w:rFonts w:ascii="Times New Roman" w:hAnsi="Times New Roman" w:cs="Times New Roman"/>
          <w:sz w:val="24"/>
          <w:szCs w:val="24"/>
          <w:lang w:val="sr-Cyrl-RS"/>
        </w:rPr>
        <w:t>разврстано у звање млађи сарадник</w:t>
      </w:r>
      <w:r w:rsidR="00B03188" w:rsidRPr="00BC6691">
        <w:rPr>
          <w:rFonts w:ascii="Times New Roman" w:hAnsi="Times New Roman" w:cs="Times New Roman"/>
          <w:sz w:val="24"/>
          <w:szCs w:val="24"/>
          <w:lang w:val="sr-Cyrl-RS"/>
        </w:rPr>
        <w:t xml:space="preserve">, у организационој јединици Одељење за </w:t>
      </w:r>
      <w:r w:rsidR="00B03188">
        <w:rPr>
          <w:rFonts w:ascii="Times New Roman" w:hAnsi="Times New Roman" w:cs="Times New Roman"/>
          <w:sz w:val="24"/>
          <w:szCs w:val="24"/>
          <w:lang w:val="sr-Cyrl-RS"/>
        </w:rPr>
        <w:t>буџет и финансије</w:t>
      </w:r>
      <w:r w:rsidR="00B03188" w:rsidRPr="00BC6691">
        <w:rPr>
          <w:rFonts w:ascii="Times New Roman" w:hAnsi="Times New Roman" w:cs="Times New Roman"/>
          <w:sz w:val="24"/>
          <w:szCs w:val="24"/>
          <w:lang w:val="sr-Cyrl-RS"/>
        </w:rPr>
        <w:t>, 1 извршилац</w:t>
      </w:r>
      <w:r w:rsidR="00B0318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5FB063C" w14:textId="77777777" w:rsidR="00B03188" w:rsidRPr="00B03188" w:rsidRDefault="00285605" w:rsidP="00B0318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III </w:t>
      </w:r>
      <w:r w:rsidR="009C60A7" w:rsidRPr="009C60A7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RS" w:eastAsia="ar-SA"/>
          <w14:ligatures w14:val="none"/>
        </w:rPr>
        <w:t>Опис посла:</w:t>
      </w:r>
      <w:r w:rsidR="009C60A7" w:rsidRPr="009C60A7">
        <w:rPr>
          <w:rFonts w:ascii="Calibri" w:eastAsia="Calibri" w:hAnsi="Calibri" w:cs="Calibri"/>
          <w:kern w:val="0"/>
          <w:lang w:val="en-US" w:eastAsia="ar-SA"/>
          <w14:ligatures w14:val="none"/>
        </w:rPr>
        <w:t xml:space="preserve"> </w:t>
      </w:r>
      <w:r w:rsidR="00B03188" w:rsidRPr="00B03188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  <w:t>саставља налоге за преносе средстава са рачуна месних заједница, врши плаћање обавеза месних заједница и стара се да сва плаћања буду у складу са одобреним апропријацијама и утврђеним квотама: израђује фактуре за купце месних заједница (на основу уговора о закупу), архивира документацију; обавља пословну комуникацију са председницима савета и повериоцима месних заједница у вези плаћања свих обавеза месних заједница и обавља друге послове по налогу шефа Одсека и руководиоца Одељења.</w:t>
      </w:r>
    </w:p>
    <w:p w14:paraId="26438891" w14:textId="5BD06D39" w:rsidR="00FF223B" w:rsidRPr="00FF223B" w:rsidRDefault="00FF223B" w:rsidP="00FF22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</w:pPr>
    </w:p>
    <w:p w14:paraId="76A238CC" w14:textId="77777777" w:rsidR="00B03188" w:rsidRPr="00B03188" w:rsidRDefault="00285605" w:rsidP="00B0318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IV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2F17"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Услови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за рад на радном месту</w:t>
      </w:r>
      <w:r w:rsidR="006A2F17" w:rsidRPr="0099624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C60A7" w:rsidRPr="009C60A7">
        <w:rPr>
          <w:rFonts w:ascii="Calibri" w:eastAsia="Calibri" w:hAnsi="Calibri" w:cs="Calibri"/>
          <w:kern w:val="0"/>
          <w:lang w:val="en-US" w:eastAsia="ar-SA"/>
          <w14:ligatures w14:val="none"/>
        </w:rPr>
        <w:t xml:space="preserve"> </w:t>
      </w:r>
      <w:r w:rsidR="00B03188" w:rsidRPr="00B03188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  <w:t>стечено високо образовање из научне области економске науке на основним академским студијама у обиму од најмање 180 ЕСПБ бодова, основним струковним студијама, односно на основним студијама у трајању од најмање три године и завршен приправнички стаж или најмање пет година  проведених у радном односу код послодавца из члана 1. став 1. и 2. Закона о запосленима у аутономним покрајинама и јединицама локалне самоуправе, положен државни стручни испит, као и потребне компетенције за обављање послова радног места.</w:t>
      </w:r>
    </w:p>
    <w:p w14:paraId="794A643C" w14:textId="7321E6DA" w:rsidR="00402329" w:rsidRPr="00402329" w:rsidRDefault="00402329" w:rsidP="00B031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17D9F1" w14:textId="78D27EBB" w:rsidR="00276196" w:rsidRPr="00996245" w:rsidRDefault="00276196" w:rsidP="00AF75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 Место рада:</w:t>
      </w:r>
    </w:p>
    <w:p w14:paraId="6C7EBC93" w14:textId="08176DAF" w:rsidR="00276196" w:rsidRPr="00996245" w:rsidRDefault="00402329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Шабац</w:t>
      </w:r>
      <w:r w:rsidR="00276196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val="sr-Cyrl-RS"/>
        </w:rPr>
        <w:t>Господар Јевремова 6</w:t>
      </w:r>
    </w:p>
    <w:p w14:paraId="28BA4C7B" w14:textId="77777777" w:rsidR="006F47D8" w:rsidRPr="00996245" w:rsidRDefault="006F47D8" w:rsidP="00AF75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B3D735C" w14:textId="53428DD4" w:rsidR="00285605" w:rsidRPr="00996245" w:rsidRDefault="00285605" w:rsidP="00AF75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</w:t>
      </w:r>
      <w:r w:rsidR="006F47D8"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</w:t>
      </w:r>
      <w:r w:rsidR="006A2F17"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</w:t>
      </w:r>
      <w:r w:rsidR="006A2F17"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омпетенциј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 које се проверавају у изборном поступку:</w:t>
      </w:r>
    </w:p>
    <w:p w14:paraId="0607C7EE" w14:textId="3B47D36F" w:rsidR="006A2F17" w:rsidRPr="00996245" w:rsidRDefault="00285605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>У изборном поступку се проверавају посебне функционалне компетенције и мотивација за рад на радном месту.</w:t>
      </w:r>
    </w:p>
    <w:p w14:paraId="41BC98C8" w14:textId="77777777" w:rsidR="00B71C79" w:rsidRPr="00996245" w:rsidRDefault="00B71C79" w:rsidP="00AF75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D90B7D4" w14:textId="1A8B5457" w:rsidR="00285605" w:rsidRPr="00996245" w:rsidRDefault="00285605" w:rsidP="00AF75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VI</w:t>
      </w:r>
      <w:r w:rsidR="006F47D8"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I 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Поступак и начин провере компетенција:</w:t>
      </w:r>
    </w:p>
    <w:p w14:paraId="738D9B26" w14:textId="4D8725DC" w:rsidR="006A2F17" w:rsidRPr="00CF09B4" w:rsidRDefault="00723EC3" w:rsidP="00A304BE">
      <w:pPr>
        <w:pStyle w:val="ListParagraph"/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CF09B4">
        <w:rPr>
          <w:rFonts w:ascii="Times New Roman" w:hAnsi="Times New Roman" w:cs="Times New Roman"/>
          <w:sz w:val="24"/>
          <w:szCs w:val="24"/>
          <w:u w:val="single"/>
          <w:lang w:val="sr-Cyrl-RS"/>
        </w:rPr>
        <w:t>П</w:t>
      </w:r>
      <w:r w:rsidR="006A2F17" w:rsidRPr="00CF09B4">
        <w:rPr>
          <w:rFonts w:ascii="Times New Roman" w:hAnsi="Times New Roman" w:cs="Times New Roman"/>
          <w:sz w:val="24"/>
          <w:szCs w:val="24"/>
          <w:u w:val="single"/>
          <w:lang w:val="sr-Cyrl-RS"/>
        </w:rPr>
        <w:t>осебне функционалне компетенције:</w:t>
      </w:r>
    </w:p>
    <w:p w14:paraId="56363132" w14:textId="071C6132" w:rsidR="00B96D0E" w:rsidRDefault="0096737C" w:rsidP="00B96D0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2F17" w:rsidRPr="00996245">
        <w:rPr>
          <w:rFonts w:ascii="Times New Roman" w:hAnsi="Times New Roman" w:cs="Times New Roman"/>
          <w:sz w:val="24"/>
          <w:szCs w:val="24"/>
          <w:lang w:val="sr-Cyrl-RS"/>
        </w:rPr>
        <w:t>Посебн</w:t>
      </w:r>
      <w:r w:rsidR="003C3AA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A2F17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245" w:rsidRPr="00996245">
        <w:rPr>
          <w:rFonts w:ascii="Times New Roman" w:hAnsi="Times New Roman" w:cs="Times New Roman"/>
          <w:sz w:val="24"/>
          <w:szCs w:val="24"/>
          <w:lang w:val="sr-Cyrl-RS"/>
        </w:rPr>
        <w:t>функционалн</w:t>
      </w:r>
      <w:r w:rsidR="003C3AA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A2F17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245" w:rsidRPr="00996245">
        <w:rPr>
          <w:rFonts w:ascii="Times New Roman" w:hAnsi="Times New Roman" w:cs="Times New Roman"/>
          <w:sz w:val="24"/>
          <w:szCs w:val="24"/>
          <w:lang w:val="sr-Cyrl-RS"/>
        </w:rPr>
        <w:t>компетенци</w:t>
      </w:r>
      <w:r w:rsidR="003C3AA8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6A2F17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за област рада</w:t>
      </w:r>
      <w:r w:rsidR="001A673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715D3C57" w14:textId="7A5F0F7F" w:rsidR="009E08D4" w:rsidRPr="00B96D0E" w:rsidRDefault="00A304BE" w:rsidP="00A304B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bookmarkStart w:id="3" w:name="_Hlk153059060"/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</w:t>
      </w:r>
      <w:r w:rsidR="00B03188">
        <w:rPr>
          <w:rFonts w:ascii="Times New Roman" w:hAnsi="Times New Roman" w:cs="Times New Roman"/>
          <w:i/>
          <w:sz w:val="24"/>
          <w:szCs w:val="24"/>
          <w:lang w:val="sr-Cyrl-RS"/>
        </w:rPr>
        <w:t>Административно-технички послови</w:t>
      </w:r>
      <w:r w:rsidR="003C3AA8">
        <w:rPr>
          <w:rFonts w:ascii="Times New Roman" w:hAnsi="Times New Roman" w:cs="Times New Roman"/>
          <w:i/>
          <w:sz w:val="24"/>
          <w:szCs w:val="24"/>
          <w:lang w:val="sr-Cyrl-RS"/>
        </w:rPr>
        <w:t>:</w:t>
      </w:r>
    </w:p>
    <w:bookmarkEnd w:id="3"/>
    <w:p w14:paraId="1535D1F6" w14:textId="77777777" w:rsidR="00B03188" w:rsidRPr="00B03188" w:rsidRDefault="00B03188" w:rsidP="00B031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3188">
        <w:rPr>
          <w:rFonts w:ascii="Times New Roman" w:hAnsi="Times New Roman" w:cs="Times New Roman"/>
          <w:sz w:val="24"/>
          <w:szCs w:val="24"/>
          <w:lang w:val="sr-Cyrl-RS"/>
        </w:rPr>
        <w:t>1) канцеларијско пословање</w:t>
      </w:r>
    </w:p>
    <w:p w14:paraId="4CC48CD4" w14:textId="77777777" w:rsidR="00B03188" w:rsidRPr="00B03188" w:rsidRDefault="00B03188" w:rsidP="00B031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3188">
        <w:rPr>
          <w:rFonts w:ascii="Times New Roman" w:hAnsi="Times New Roman" w:cs="Times New Roman"/>
          <w:sz w:val="24"/>
          <w:szCs w:val="24"/>
          <w:lang w:val="sr-Cyrl-RS"/>
        </w:rPr>
        <w:t>2) методе и технике прикупљања података ради даље обраде</w:t>
      </w:r>
    </w:p>
    <w:p w14:paraId="2B5B7F47" w14:textId="77777777" w:rsidR="00B03188" w:rsidRPr="00B03188" w:rsidRDefault="00B03188" w:rsidP="00B031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3188">
        <w:rPr>
          <w:rFonts w:ascii="Times New Roman" w:hAnsi="Times New Roman" w:cs="Times New Roman"/>
          <w:sz w:val="24"/>
          <w:szCs w:val="24"/>
          <w:lang w:val="sr-Cyrl-RS"/>
        </w:rPr>
        <w:t>3) технике евидентирања и ажурирања података у релевантним базама података</w:t>
      </w:r>
    </w:p>
    <w:p w14:paraId="702E8D99" w14:textId="77777777" w:rsidR="00B03188" w:rsidRPr="00B03188" w:rsidRDefault="00B03188" w:rsidP="00B031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3188">
        <w:rPr>
          <w:rFonts w:ascii="Times New Roman" w:hAnsi="Times New Roman" w:cs="Times New Roman"/>
          <w:sz w:val="24"/>
          <w:szCs w:val="24"/>
          <w:lang w:val="sr-Cyrl-RS"/>
        </w:rPr>
        <w:t>4) технике израде и потврда и уверења о којима се води службена евиденција</w:t>
      </w:r>
    </w:p>
    <w:p w14:paraId="21AA735D" w14:textId="77777777" w:rsidR="00993EE9" w:rsidRDefault="00B03188" w:rsidP="00B031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3188">
        <w:rPr>
          <w:rFonts w:ascii="Times New Roman" w:hAnsi="Times New Roman" w:cs="Times New Roman"/>
          <w:sz w:val="24"/>
          <w:szCs w:val="24"/>
          <w:lang w:val="sr-Cyrl-RS"/>
        </w:rPr>
        <w:t>6) методе вођења интерних и доставних књига</w:t>
      </w:r>
    </w:p>
    <w:p w14:paraId="226AE3D1" w14:textId="166451FF" w:rsidR="00E0760F" w:rsidRDefault="00375742" w:rsidP="00B031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5742">
        <w:rPr>
          <w:rFonts w:ascii="Times New Roman" w:hAnsi="Times New Roman" w:cs="Times New Roman"/>
          <w:sz w:val="24"/>
          <w:szCs w:val="24"/>
          <w:lang w:val="sr-Cyrl-RS"/>
        </w:rPr>
        <w:t>Провера се врши  писмено, путем симулације</w:t>
      </w:r>
    </w:p>
    <w:p w14:paraId="134C35BD" w14:textId="77777777" w:rsidR="00B96D0E" w:rsidRPr="00996245" w:rsidRDefault="00B96D0E" w:rsidP="001A67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3F2245" w14:textId="56A31B1F" w:rsidR="00554089" w:rsidRDefault="006A2F17" w:rsidP="0055408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>Посебн</w:t>
      </w:r>
      <w:r w:rsidR="00434CB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функционалн</w:t>
      </w:r>
      <w:r w:rsidR="004C06F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</w:t>
      </w:r>
      <w:r w:rsidR="004C06FD">
        <w:rPr>
          <w:rFonts w:ascii="Times New Roman" w:hAnsi="Times New Roman" w:cs="Times New Roman"/>
          <w:sz w:val="24"/>
          <w:szCs w:val="24"/>
          <w:lang w:val="sr-Cyrl-RS"/>
        </w:rPr>
        <w:t>е за одређено радно место</w:t>
      </w:r>
      <w:r w:rsidR="00554089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C0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CA95B63" w14:textId="2A35DC31" w:rsidR="009A1E1C" w:rsidRPr="00993EE9" w:rsidRDefault="00E0760F" w:rsidP="00993E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D634E2">
        <w:rPr>
          <w:rFonts w:ascii="Times New Roman" w:hAnsi="Times New Roman" w:cs="Times New Roman"/>
          <w:i/>
          <w:sz w:val="24"/>
          <w:szCs w:val="24"/>
          <w:lang w:val="sr-Cyrl-RS"/>
        </w:rPr>
        <w:t>познавање</w:t>
      </w:r>
      <w:r w:rsidR="004C06FD" w:rsidRPr="007C08A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пропис</w:t>
      </w:r>
      <w:r w:rsidR="00D634E2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="004C06FD" w:rsidRPr="007C08A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из делокруга радног места</w:t>
      </w:r>
      <w:r w:rsidR="0055408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93EE9">
        <w:rPr>
          <w:rFonts w:ascii="Times New Roman" w:hAnsi="Times New Roman" w:cs="Times New Roman"/>
          <w:sz w:val="24"/>
          <w:szCs w:val="24"/>
          <w:lang w:val="sr-Cyrl-RS"/>
        </w:rPr>
        <w:t xml:space="preserve">Уредба о буџетском рачуноводству </w:t>
      </w:r>
      <w:r w:rsidR="00993EE9" w:rsidRPr="00554089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РС“, број 125/2003,</w:t>
      </w:r>
      <w:r w:rsidR="00993E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EE9" w:rsidRPr="00554089">
        <w:rPr>
          <w:rFonts w:ascii="Times New Roman" w:hAnsi="Times New Roman" w:cs="Times New Roman"/>
          <w:sz w:val="24"/>
          <w:szCs w:val="24"/>
          <w:lang w:val="sr-Cyrl-RS"/>
        </w:rPr>
        <w:t>12/2006,</w:t>
      </w:r>
      <w:r w:rsidR="00993E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EE9" w:rsidRPr="00554089">
        <w:rPr>
          <w:rFonts w:ascii="Times New Roman" w:hAnsi="Times New Roman" w:cs="Times New Roman"/>
          <w:sz w:val="24"/>
          <w:szCs w:val="24"/>
          <w:lang w:val="sr-Cyrl-RS"/>
        </w:rPr>
        <w:t>27/2020</w:t>
      </w:r>
      <w:r w:rsidR="00993EE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993EE9" w:rsidRPr="00993EE9">
        <w:rPr>
          <w:rFonts w:ascii="Times New Roman" w:hAnsi="Times New Roman" w:cs="Times New Roman"/>
          <w:bCs/>
          <w:sz w:val="24"/>
          <w:szCs w:val="24"/>
        </w:rPr>
        <w:t>Правилник о условима и начину вођења рачуна за уплату јавних прихода и распоред средстава са тих рачуна,</w:t>
      </w:r>
      <w:r w:rsidR="00993EE9" w:rsidRPr="00993EE9">
        <w:t xml:space="preserve"> </w:t>
      </w:r>
      <w:r w:rsidR="00993EE9" w:rsidRPr="00993EE9">
        <w:rPr>
          <w:rFonts w:ascii="Times New Roman" w:hAnsi="Times New Roman" w:cs="Times New Roman"/>
          <w:bCs/>
          <w:sz w:val="24"/>
          <w:szCs w:val="24"/>
        </w:rPr>
        <w:t>("</w:t>
      </w:r>
      <w:r w:rsidR="00993EE9">
        <w:rPr>
          <w:rFonts w:ascii="Times New Roman" w:hAnsi="Times New Roman" w:cs="Times New Roman"/>
          <w:bCs/>
          <w:sz w:val="24"/>
          <w:szCs w:val="24"/>
          <w:lang w:val="sr-Cyrl-RS"/>
        </w:rPr>
        <w:t>Службени гласник РС</w:t>
      </w:r>
      <w:r w:rsidR="00993EE9" w:rsidRPr="00993EE9">
        <w:rPr>
          <w:rFonts w:ascii="Times New Roman" w:hAnsi="Times New Roman" w:cs="Times New Roman"/>
          <w:bCs/>
          <w:sz w:val="24"/>
          <w:szCs w:val="24"/>
        </w:rPr>
        <w:t xml:space="preserve">", </w:t>
      </w:r>
      <w:r w:rsidR="00993EE9">
        <w:rPr>
          <w:rFonts w:ascii="Times New Roman" w:hAnsi="Times New Roman" w:cs="Times New Roman"/>
          <w:bCs/>
          <w:sz w:val="24"/>
          <w:szCs w:val="24"/>
          <w:lang w:val="sr-Cyrl-RS"/>
        </w:rPr>
        <w:t>бр.</w:t>
      </w:r>
      <w:r w:rsidR="00993EE9" w:rsidRPr="00993EE9">
        <w:rPr>
          <w:rFonts w:ascii="Times New Roman" w:hAnsi="Times New Roman" w:cs="Times New Roman"/>
          <w:bCs/>
          <w:sz w:val="24"/>
          <w:szCs w:val="24"/>
        </w:rPr>
        <w:t xml:space="preserve"> 16/2016, 49/2016, 107/2016, 46/2017, 114/2017, 36/2018, 44/2018 </w:t>
      </w:r>
      <w:r w:rsidR="00993EE9">
        <w:rPr>
          <w:rFonts w:ascii="Times New Roman" w:hAnsi="Times New Roman" w:cs="Times New Roman"/>
          <w:bCs/>
          <w:sz w:val="24"/>
          <w:szCs w:val="24"/>
        </w:rPr>
        <w:t>–</w:t>
      </w:r>
      <w:r w:rsidR="00993EE9" w:rsidRPr="00993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3EE9">
        <w:rPr>
          <w:rFonts w:ascii="Times New Roman" w:hAnsi="Times New Roman" w:cs="Times New Roman"/>
          <w:bCs/>
          <w:sz w:val="24"/>
          <w:szCs w:val="24"/>
          <w:lang w:val="sr-Cyrl-RS"/>
        </w:rPr>
        <w:t>др.закон</w:t>
      </w:r>
      <w:r w:rsidR="00993EE9" w:rsidRPr="00993EE9">
        <w:rPr>
          <w:rFonts w:ascii="Times New Roman" w:hAnsi="Times New Roman" w:cs="Times New Roman"/>
          <w:bCs/>
          <w:sz w:val="24"/>
          <w:szCs w:val="24"/>
        </w:rPr>
        <w:t xml:space="preserve">, 104/2018, 14/2019, 33/2019, 68/2019, 151/2020, 19/2021, 10/2022, 144/2022, 25/2023, 83/2023 </w:t>
      </w:r>
      <w:r w:rsidR="00993EE9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993EE9" w:rsidRPr="00993EE9">
        <w:rPr>
          <w:rFonts w:ascii="Times New Roman" w:hAnsi="Times New Roman" w:cs="Times New Roman"/>
          <w:bCs/>
          <w:sz w:val="24"/>
          <w:szCs w:val="24"/>
        </w:rPr>
        <w:t xml:space="preserve"> 118/2023)</w:t>
      </w:r>
      <w:r w:rsidR="00993EE9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993EE9" w:rsidRPr="00993EE9">
        <w:rPr>
          <w:rFonts w:ascii="Times New Roman" w:hAnsi="Times New Roman" w:cs="Times New Roman"/>
          <w:bCs/>
          <w:sz w:val="24"/>
          <w:szCs w:val="24"/>
        </w:rPr>
        <w:t xml:space="preserve"> Правилник о класификационом страндарном оквиру и контни план за буџетски систем</w:t>
      </w:r>
      <w:r w:rsidR="00993EE9" w:rsidRPr="00993EE9">
        <w:t xml:space="preserve"> </w:t>
      </w:r>
      <w:r w:rsidR="00993EE9" w:rsidRPr="00993EE9">
        <w:rPr>
          <w:rFonts w:ascii="Times New Roman" w:hAnsi="Times New Roman" w:cs="Times New Roman"/>
          <w:bCs/>
          <w:sz w:val="24"/>
          <w:szCs w:val="24"/>
        </w:rPr>
        <w:t>("</w:t>
      </w:r>
      <w:r w:rsidR="00993EE9">
        <w:rPr>
          <w:rFonts w:ascii="Times New Roman" w:hAnsi="Times New Roman" w:cs="Times New Roman"/>
          <w:bCs/>
          <w:sz w:val="24"/>
          <w:szCs w:val="24"/>
          <w:lang w:val="sr-Cyrl-RS"/>
        </w:rPr>
        <w:t>Службени гласник РС</w:t>
      </w:r>
      <w:r w:rsidR="00993EE9" w:rsidRPr="00993EE9">
        <w:rPr>
          <w:rFonts w:ascii="Times New Roman" w:hAnsi="Times New Roman" w:cs="Times New Roman"/>
          <w:bCs/>
          <w:sz w:val="24"/>
          <w:szCs w:val="24"/>
        </w:rPr>
        <w:t xml:space="preserve">", </w:t>
      </w:r>
      <w:r w:rsidR="00993EE9">
        <w:rPr>
          <w:rFonts w:ascii="Times New Roman" w:hAnsi="Times New Roman" w:cs="Times New Roman"/>
          <w:bCs/>
          <w:sz w:val="24"/>
          <w:szCs w:val="24"/>
          <w:lang w:val="sr-Cyrl-RS"/>
        </w:rPr>
        <w:t>бр</w:t>
      </w:r>
      <w:r w:rsidR="00993EE9" w:rsidRPr="00993EE9">
        <w:rPr>
          <w:rFonts w:ascii="Times New Roman" w:hAnsi="Times New Roman" w:cs="Times New Roman"/>
          <w:bCs/>
          <w:sz w:val="24"/>
          <w:szCs w:val="24"/>
        </w:rPr>
        <w:t xml:space="preserve">. 16/2016, 49/2016, 107/2016, 46/2017, 114/2017, 20/2018, 36/2018, 93/2018, 104/2018, 14/2019, 33/2019, 68/2019, 84/2019, 151/2020, 19/2021, 66/2021, 130/2021, 144/2022, 26/2023, 83/2023 </w:t>
      </w:r>
      <w:r w:rsidR="00993EE9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993EE9" w:rsidRPr="00993EE9">
        <w:rPr>
          <w:rFonts w:ascii="Times New Roman" w:hAnsi="Times New Roman" w:cs="Times New Roman"/>
          <w:bCs/>
          <w:sz w:val="24"/>
          <w:szCs w:val="24"/>
        </w:rPr>
        <w:t xml:space="preserve"> 118/2023)</w:t>
      </w:r>
      <w:r w:rsidR="00993EE9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385EC36B" w14:textId="4C8F27BE" w:rsidR="009E4086" w:rsidRDefault="004C06FD" w:rsidP="003757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06FD">
        <w:rPr>
          <w:rFonts w:ascii="Times New Roman" w:hAnsi="Times New Roman" w:cs="Times New Roman"/>
          <w:sz w:val="24"/>
          <w:szCs w:val="24"/>
          <w:lang w:val="sr-Cyrl-RS"/>
        </w:rPr>
        <w:t>Провера се врши  пис</w:t>
      </w:r>
      <w:r w:rsidR="007C08AE">
        <w:rPr>
          <w:rFonts w:ascii="Times New Roman" w:hAnsi="Times New Roman" w:cs="Times New Roman"/>
          <w:sz w:val="24"/>
          <w:szCs w:val="24"/>
          <w:lang w:val="sr-Cyrl-RS"/>
        </w:rPr>
        <w:t>мено</w:t>
      </w:r>
      <w:r w:rsidRPr="004C06FD">
        <w:rPr>
          <w:rFonts w:ascii="Times New Roman" w:hAnsi="Times New Roman" w:cs="Times New Roman"/>
          <w:sz w:val="24"/>
          <w:szCs w:val="24"/>
          <w:lang w:val="sr-Cyrl-RS"/>
        </w:rPr>
        <w:t>, путем симулације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4521502" w14:textId="77777777" w:rsidR="008C598F" w:rsidRPr="00996245" w:rsidRDefault="008C598F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6EB257" w14:textId="480012F9" w:rsidR="004F7F66" w:rsidRPr="00A304BE" w:rsidRDefault="00F55E83" w:rsidP="002B46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04BE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Процена мотивације за рад на радном месту</w:t>
      </w:r>
      <w:r w:rsidRPr="00A304BE">
        <w:rPr>
          <w:rFonts w:ascii="Times New Roman" w:hAnsi="Times New Roman" w:cs="Times New Roman"/>
          <w:sz w:val="24"/>
          <w:szCs w:val="24"/>
          <w:lang w:val="sr-Cyrl-RS"/>
        </w:rPr>
        <w:t xml:space="preserve"> и прихватање вредности јединице локалне самоуправе провераваће се путем </w:t>
      </w:r>
      <w:r w:rsidR="00AF750C" w:rsidRPr="00A304BE">
        <w:rPr>
          <w:rFonts w:ascii="Times New Roman" w:hAnsi="Times New Roman" w:cs="Times New Roman"/>
          <w:sz w:val="24"/>
          <w:szCs w:val="24"/>
          <w:lang w:val="sr-Cyrl-RS"/>
        </w:rPr>
        <w:t xml:space="preserve">разговора </w:t>
      </w:r>
      <w:r w:rsidRPr="00A304BE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="0012231C" w:rsidRPr="00A304BE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A304BE">
        <w:rPr>
          <w:rFonts w:ascii="Times New Roman" w:hAnsi="Times New Roman" w:cs="Times New Roman"/>
          <w:sz w:val="24"/>
          <w:szCs w:val="24"/>
          <w:lang w:val="sr-Cyrl-RS"/>
        </w:rPr>
        <w:t>омисијом</w:t>
      </w:r>
      <w:r w:rsidR="00AF750C" w:rsidRPr="00A304BE">
        <w:rPr>
          <w:rFonts w:ascii="Times New Roman" w:hAnsi="Times New Roman" w:cs="Times New Roman"/>
          <w:sz w:val="24"/>
          <w:szCs w:val="24"/>
          <w:lang w:val="sr-Cyrl-RS"/>
        </w:rPr>
        <w:t xml:space="preserve"> (усмено).</w:t>
      </w:r>
    </w:p>
    <w:p w14:paraId="438E5FDA" w14:textId="77777777" w:rsidR="00993EE9" w:rsidRPr="00993EE9" w:rsidRDefault="00993EE9" w:rsidP="00993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FED106" w14:textId="77777777" w:rsidR="00554089" w:rsidRDefault="00554089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2"/>
    <w:p w14:paraId="17009DCD" w14:textId="77777777" w:rsidR="009E4086" w:rsidRPr="00996245" w:rsidRDefault="009E4086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0"/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9E4086" w:rsidRPr="00554089" w14:paraId="4CEEEA90" w14:textId="77777777" w:rsidTr="004760D8">
        <w:trPr>
          <w:trHeight w:val="827"/>
        </w:trPr>
        <w:tc>
          <w:tcPr>
            <w:tcW w:w="9062" w:type="dxa"/>
            <w:shd w:val="clear" w:color="auto" w:fill="E7E6E6" w:themeFill="background2"/>
          </w:tcPr>
          <w:p w14:paraId="6CD187CD" w14:textId="77777777" w:rsidR="009E4086" w:rsidRPr="00996245" w:rsidRDefault="009E4086" w:rsidP="00476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909A296" w14:textId="39A4AF51" w:rsidR="009E4086" w:rsidRDefault="009E4086" w:rsidP="00F779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54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РАДНО МЕСТО 2. </w:t>
            </w:r>
            <w:r w:rsidR="00B0318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ПОСЛОВИ МАРКЕТИНГА И ПРОМОЦИЈЕ</w:t>
            </w:r>
          </w:p>
          <w:p w14:paraId="3D53A508" w14:textId="21AE5BEF" w:rsidR="00776C33" w:rsidRPr="00554089" w:rsidRDefault="00776C33" w:rsidP="00476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7A86F06" w14:textId="77777777" w:rsidR="00776C33" w:rsidRDefault="00776C33" w:rsidP="009E40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1BF4C7A" w14:textId="41AF2843" w:rsidR="009E4086" w:rsidRPr="00554089" w:rsidRDefault="009E4086" w:rsidP="009E40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 Орган у коме се радно место попуњава:</w:t>
      </w:r>
    </w:p>
    <w:p w14:paraId="72E596F8" w14:textId="5353A477" w:rsidR="009E4086" w:rsidRPr="00554089" w:rsidRDefault="009E4086" w:rsidP="009E40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>Град Шабац, Градска управа града Шапца, ул.</w:t>
      </w:r>
      <w:r w:rsidR="00FE1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>Господар Јевремова 6</w:t>
      </w:r>
    </w:p>
    <w:p w14:paraId="6CDDA034" w14:textId="77777777" w:rsidR="009E4086" w:rsidRPr="00554089" w:rsidRDefault="009E4086" w:rsidP="009E408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57CB54" w14:textId="77777777" w:rsidR="009E4086" w:rsidRPr="00554089" w:rsidRDefault="009E4086" w:rsidP="009E40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 Радно место које се попуњава:</w:t>
      </w:r>
    </w:p>
    <w:p w14:paraId="7C20004C" w14:textId="2E4C7756" w:rsidR="009E4086" w:rsidRPr="00554089" w:rsidRDefault="009E4086" w:rsidP="00451022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>Радно место „</w:t>
      </w:r>
      <w:r w:rsidR="00397CFA">
        <w:rPr>
          <w:rFonts w:ascii="Times New Roman" w:hAnsi="Times New Roman" w:cs="Times New Roman"/>
          <w:sz w:val="24"/>
          <w:szCs w:val="24"/>
          <w:lang w:val="sr-Cyrl-RS"/>
        </w:rPr>
        <w:t xml:space="preserve">Послови </w:t>
      </w:r>
      <w:r w:rsidR="00993EE9">
        <w:rPr>
          <w:rFonts w:ascii="Times New Roman" w:hAnsi="Times New Roman" w:cs="Times New Roman"/>
          <w:sz w:val="24"/>
          <w:szCs w:val="24"/>
          <w:lang w:val="sr-Cyrl-RS"/>
        </w:rPr>
        <w:t>маркетинга и промоције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993EE9">
        <w:rPr>
          <w:rFonts w:ascii="Times New Roman" w:hAnsi="Times New Roman" w:cs="Times New Roman"/>
          <w:sz w:val="24"/>
          <w:szCs w:val="24"/>
          <w:lang w:val="sr-Cyrl-RS"/>
        </w:rPr>
        <w:t>разврстано у звање сарадник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, у </w:t>
      </w:r>
      <w:r w:rsidR="00993EE9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организационој јединици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>Одељењ</w:t>
      </w:r>
      <w:r w:rsidR="00993EE9">
        <w:rPr>
          <w:rFonts w:ascii="Times New Roman" w:hAnsi="Times New Roman" w:cs="Times New Roman"/>
          <w:sz w:val="24"/>
          <w:szCs w:val="24"/>
          <w:lang w:val="sr-Cyrl-RS"/>
        </w:rPr>
        <w:t>е за локални економски развој,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 1 извршилац</w:t>
      </w:r>
      <w:r w:rsidR="007C08A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2B858F2" w14:textId="77777777" w:rsidR="009E4086" w:rsidRPr="00554089" w:rsidRDefault="009E4086" w:rsidP="009E40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81F077D" w14:textId="12442F54" w:rsidR="00F77934" w:rsidRDefault="009E4086" w:rsidP="00F779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</w:pP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III Опис послова радног места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93EE9" w:rsidRPr="00F24131">
        <w:rPr>
          <w:rFonts w:ascii="Times New Roman" w:hAnsi="Times New Roman" w:cs="Times New Roman"/>
          <w:sz w:val="24"/>
          <w:szCs w:val="24"/>
          <w:lang w:val="sr-Cyrl-RS"/>
        </w:rPr>
        <w:t xml:space="preserve">врши </w:t>
      </w:r>
      <w:r w:rsidR="00993EE9" w:rsidRPr="00F2413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припрему презентација и публикација /newsletter</w:t>
      </w:r>
      <w:r w:rsidR="00993EE9">
        <w:rPr>
          <w:rFonts w:ascii="Times New Roman" w:eastAsia="Times New Roman" w:hAnsi="Times New Roman" w:cs="Times New Roman"/>
          <w:sz w:val="24"/>
          <w:szCs w:val="24"/>
          <w:lang w:val="sr-Cyrl-RS"/>
        </w:rPr>
        <w:t>, брошуре, флајери и сл</w:t>
      </w:r>
      <w:r w:rsidR="00993EE9" w:rsidRPr="00F24131">
        <w:rPr>
          <w:rFonts w:ascii="Times New Roman" w:eastAsia="Times New Roman" w:hAnsi="Times New Roman" w:cs="Times New Roman"/>
          <w:sz w:val="24"/>
          <w:szCs w:val="24"/>
          <w:lang w:val="sr-Cyrl-RS"/>
        </w:rPr>
        <w:t>; врши припрему информација, врши техничку припрему и ажурира податаке на званичкој интернет презентацији; води записнике на састаницима радних тела и обавља  друге послове по налогу шефа Одсека и руководиоца Одељења.</w:t>
      </w:r>
    </w:p>
    <w:p w14:paraId="487A1510" w14:textId="77777777" w:rsidR="00F77934" w:rsidRPr="00F77934" w:rsidRDefault="00F77934" w:rsidP="00F779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</w:pPr>
    </w:p>
    <w:p w14:paraId="3DD3251E" w14:textId="77777777" w:rsidR="00993EE9" w:rsidRPr="00993EE9" w:rsidRDefault="009E4086" w:rsidP="00993EE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</w:pP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IV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Услови за рад на радном месту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32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EE9" w:rsidRPr="00993EE9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  <w:t>стечено високо образовање у научној, односно стручној области друштвено-хуманистичких наука на основним академским студијама у обиму од најмање 180 ЕСПБ, основним струковним студијама, односно на студијама у трајању до 3 године, најмање три године радног искуства у струци, положен државни стручни испит, као и потребне компетенције за обављање послова  радног места.</w:t>
      </w:r>
    </w:p>
    <w:p w14:paraId="20746AAE" w14:textId="57F71AFC" w:rsidR="0043273B" w:rsidRPr="00554089" w:rsidRDefault="0043273B" w:rsidP="0099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5F3613" w14:textId="77777777" w:rsidR="009E4086" w:rsidRPr="00554089" w:rsidRDefault="009E4086" w:rsidP="009E40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 Место рада:</w:t>
      </w:r>
    </w:p>
    <w:p w14:paraId="2CAA4E58" w14:textId="77777777" w:rsidR="009E4086" w:rsidRPr="00554089" w:rsidRDefault="009E4086" w:rsidP="009E40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>Шабац, ул. Господар Јевремова 6</w:t>
      </w:r>
    </w:p>
    <w:p w14:paraId="1C8C5ED6" w14:textId="77777777" w:rsidR="009E4086" w:rsidRPr="00554089" w:rsidRDefault="009E4086" w:rsidP="009E40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01EFB8D" w14:textId="77777777" w:rsidR="009E4086" w:rsidRPr="00554089" w:rsidRDefault="009E4086" w:rsidP="009E40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VI Компетенције које се проверавају у изборном поступку:</w:t>
      </w:r>
    </w:p>
    <w:p w14:paraId="596CB3D5" w14:textId="43E20FA4" w:rsidR="00AE1036" w:rsidRPr="00554089" w:rsidRDefault="009E4086" w:rsidP="00E076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>У изборном поступку се проверавају посебне функционалне компетенције и мотивација за рад на радном месту.</w:t>
      </w:r>
    </w:p>
    <w:p w14:paraId="1081C003" w14:textId="77777777" w:rsidR="009E4086" w:rsidRPr="00554089" w:rsidRDefault="009E4086" w:rsidP="009E40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C9BABCA" w14:textId="77777777" w:rsidR="00A304BE" w:rsidRDefault="009E4086" w:rsidP="00A304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VII Поступак и начин провере компетенција:</w:t>
      </w:r>
    </w:p>
    <w:p w14:paraId="622D45DB" w14:textId="7458C572" w:rsidR="009E4086" w:rsidRPr="00A304BE" w:rsidRDefault="009E4086" w:rsidP="00A304B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304BE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Посебне функционалне компетенције:</w:t>
      </w:r>
    </w:p>
    <w:p w14:paraId="446D89AA" w14:textId="38C545D3" w:rsidR="00F77934" w:rsidRDefault="009E4086" w:rsidP="00F779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Посебна функционална компетенција за област рада: </w:t>
      </w:r>
    </w:p>
    <w:p w14:paraId="41B92263" w14:textId="56BA4A93" w:rsidR="009E4086" w:rsidRPr="00F77934" w:rsidRDefault="002B46C9" w:rsidP="00F779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-</w:t>
      </w:r>
      <w:r w:rsidR="00993EE9">
        <w:rPr>
          <w:rFonts w:ascii="Times New Roman" w:hAnsi="Times New Roman" w:cs="Times New Roman"/>
          <w:i/>
          <w:sz w:val="24"/>
          <w:szCs w:val="24"/>
          <w:lang w:val="sr-Cyrl-RS"/>
        </w:rPr>
        <w:t>Стручно-оперативни</w:t>
      </w:r>
      <w:r w:rsidR="00F779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послови:</w:t>
      </w:r>
      <w:r w:rsidR="009E4086" w:rsidRPr="00622C6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</w:p>
    <w:p w14:paraId="510376C9" w14:textId="1411C82F" w:rsidR="00993EE9" w:rsidRPr="00993EE9" w:rsidRDefault="00993EE9" w:rsidP="00993E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EE9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="00A304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3EE9">
        <w:rPr>
          <w:rFonts w:ascii="Times New Roman" w:hAnsi="Times New Roman" w:cs="Times New Roman"/>
          <w:sz w:val="24"/>
          <w:szCs w:val="24"/>
          <w:lang w:val="ru-RU"/>
        </w:rPr>
        <w:t>методе и технике опсервације прикупљања и евидентирања података</w:t>
      </w:r>
    </w:p>
    <w:p w14:paraId="0CF0D30A" w14:textId="0939752A" w:rsidR="00993EE9" w:rsidRPr="00993EE9" w:rsidRDefault="00993EE9" w:rsidP="00993E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EE9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="00A304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3EE9">
        <w:rPr>
          <w:rFonts w:ascii="Times New Roman" w:hAnsi="Times New Roman" w:cs="Times New Roman"/>
          <w:sz w:val="24"/>
          <w:szCs w:val="24"/>
          <w:lang w:val="ru-RU"/>
        </w:rPr>
        <w:t>технике обраде и израде прегледа података</w:t>
      </w:r>
    </w:p>
    <w:p w14:paraId="0DDCEE31" w14:textId="7C5087AC" w:rsidR="00993EE9" w:rsidRPr="00993EE9" w:rsidRDefault="00993EE9" w:rsidP="00993E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EE9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="00A304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3EE9">
        <w:rPr>
          <w:rFonts w:ascii="Times New Roman" w:hAnsi="Times New Roman" w:cs="Times New Roman"/>
          <w:sz w:val="24"/>
          <w:szCs w:val="24"/>
          <w:lang w:val="ru-RU"/>
        </w:rPr>
        <w:t>методе анализе и закључивања о стању у области</w:t>
      </w:r>
    </w:p>
    <w:p w14:paraId="6FAA932F" w14:textId="3871D343" w:rsidR="00993EE9" w:rsidRPr="00993EE9" w:rsidRDefault="00993EE9" w:rsidP="00993E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EE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304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3EE9">
        <w:rPr>
          <w:rFonts w:ascii="Times New Roman" w:hAnsi="Times New Roman" w:cs="Times New Roman"/>
          <w:sz w:val="24"/>
          <w:szCs w:val="24"/>
          <w:lang w:val="ru-RU"/>
        </w:rPr>
        <w:t>)методе и технике израде извештаја на основу одређених евиденција</w:t>
      </w:r>
    </w:p>
    <w:p w14:paraId="20345B95" w14:textId="5533C858" w:rsidR="00622C69" w:rsidRDefault="00622C69" w:rsidP="00F779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2C69">
        <w:rPr>
          <w:rFonts w:ascii="Times New Roman" w:hAnsi="Times New Roman" w:cs="Times New Roman"/>
          <w:sz w:val="24"/>
          <w:szCs w:val="24"/>
          <w:lang w:val="sr-Cyrl-RS"/>
        </w:rPr>
        <w:t>Провера се врши  писмено, путем симулације.</w:t>
      </w:r>
    </w:p>
    <w:p w14:paraId="05BD6BC0" w14:textId="77777777" w:rsidR="00622C69" w:rsidRPr="00554089" w:rsidRDefault="00622C69" w:rsidP="004327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DF134F" w14:textId="44E98F62" w:rsidR="00622C69" w:rsidRPr="00622C69" w:rsidRDefault="00D634E2" w:rsidP="00D634E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622C69" w:rsidRPr="00622C69">
        <w:rPr>
          <w:rFonts w:ascii="Times New Roman" w:hAnsi="Times New Roman" w:cs="Times New Roman"/>
          <w:sz w:val="24"/>
          <w:szCs w:val="24"/>
          <w:lang w:val="sr-Cyrl-RS"/>
        </w:rPr>
        <w:t xml:space="preserve">Посебне функционалне компетенције за одређено радно место: </w:t>
      </w:r>
    </w:p>
    <w:p w14:paraId="5E2E4A46" w14:textId="1869E9E1" w:rsidR="00A304BE" w:rsidRPr="00A304BE" w:rsidRDefault="00A304BE" w:rsidP="0053701A">
      <w:pPr>
        <w:spacing w:before="100"/>
        <w:jc w:val="both"/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622C69" w:rsidRPr="00622C6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634E2" w:rsidRPr="00A304B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познавање </w:t>
      </w:r>
      <w:r w:rsidR="00622C69" w:rsidRPr="00A304BE">
        <w:rPr>
          <w:rFonts w:ascii="Times New Roman" w:hAnsi="Times New Roman" w:cs="Times New Roman"/>
          <w:i/>
          <w:sz w:val="24"/>
          <w:szCs w:val="24"/>
          <w:lang w:val="sr-Cyrl-RS"/>
        </w:rPr>
        <w:t>пропис</w:t>
      </w:r>
      <w:r w:rsidR="00D634E2" w:rsidRPr="00A304BE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="00622C69" w:rsidRPr="00A304B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из делокруга радног места</w:t>
      </w:r>
      <w:r w:rsidR="00622C69" w:rsidRPr="00622C69">
        <w:rPr>
          <w:rFonts w:ascii="Times New Roman" w:hAnsi="Times New Roman" w:cs="Times New Roman"/>
          <w:sz w:val="24"/>
          <w:szCs w:val="24"/>
          <w:lang w:val="sr-Cyrl-RS"/>
        </w:rPr>
        <w:t xml:space="preserve">:  </w:t>
      </w:r>
      <w:r w:rsidRPr="00A304BE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Закон о локалној самоуправи</w:t>
      </w:r>
      <w:r w:rsidR="0053701A" w:rsidRPr="0053701A">
        <w:t xml:space="preserve"> </w:t>
      </w:r>
      <w:r w:rsidR="0053701A" w:rsidRPr="00554089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РС“, број</w:t>
      </w:r>
      <w:r w:rsidR="0053701A" w:rsidRPr="0053701A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129/2007, 83/2014 </w:t>
      </w:r>
      <w:r w:rsidR="0053701A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–</w:t>
      </w:r>
      <w:r w:rsidR="0053701A" w:rsidRPr="0053701A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r w:rsidR="0053701A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др.закон</w:t>
      </w:r>
      <w:r w:rsidR="0053701A" w:rsidRPr="0053701A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, 101/2016 </w:t>
      </w:r>
      <w:r w:rsidR="0053701A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–</w:t>
      </w:r>
      <w:r w:rsidR="0053701A" w:rsidRPr="0053701A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r w:rsidR="0053701A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др. закон</w:t>
      </w:r>
      <w:r w:rsidR="0053701A" w:rsidRPr="0053701A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, 47/2018 </w:t>
      </w:r>
      <w:r w:rsidR="0053701A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и</w:t>
      </w:r>
      <w:r w:rsidR="0053701A" w:rsidRPr="0053701A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111/2021 </w:t>
      </w:r>
      <w:r w:rsidR="0053701A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–</w:t>
      </w:r>
      <w:r w:rsidR="0053701A" w:rsidRPr="0053701A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r w:rsidR="0053701A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др.закон</w:t>
      </w:r>
      <w:r w:rsidR="0053701A" w:rsidRPr="0053701A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)</w:t>
      </w:r>
      <w:r w:rsidRPr="00A304BE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, Закон о планском систему</w:t>
      </w:r>
      <w:r w:rsidR="0053701A" w:rsidRPr="0053701A">
        <w:t xml:space="preserve"> </w:t>
      </w:r>
      <w:r w:rsidR="0053701A" w:rsidRPr="00554089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РС“, број</w:t>
      </w:r>
      <w:r w:rsidR="0053701A" w:rsidRPr="0053701A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30/2018)</w:t>
      </w:r>
      <w:r w:rsidR="0053701A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.</w:t>
      </w:r>
    </w:p>
    <w:p w14:paraId="632F38ED" w14:textId="7B972502" w:rsidR="00622C69" w:rsidRDefault="00622C69" w:rsidP="00A30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2C69">
        <w:rPr>
          <w:rFonts w:ascii="Times New Roman" w:hAnsi="Times New Roman" w:cs="Times New Roman"/>
          <w:sz w:val="24"/>
          <w:szCs w:val="24"/>
          <w:lang w:val="sr-Cyrl-RS"/>
        </w:rPr>
        <w:t>Провера се врши  писмено, путем симулације.</w:t>
      </w:r>
    </w:p>
    <w:p w14:paraId="7073BDA0" w14:textId="77777777" w:rsidR="00FB60F2" w:rsidRDefault="00FB60F2" w:rsidP="00A30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5C1752" w14:textId="6625E475" w:rsidR="00A304BE" w:rsidRPr="002B46C9" w:rsidRDefault="002B46C9" w:rsidP="002B46C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-</w:t>
      </w:r>
      <w:r w:rsidR="00A30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04BE" w:rsidRPr="002B46C9">
        <w:rPr>
          <w:rFonts w:ascii="Times New Roman" w:hAnsi="Times New Roman" w:cs="Times New Roman"/>
          <w:i/>
          <w:sz w:val="24"/>
          <w:szCs w:val="24"/>
          <w:lang w:val="sr-Cyrl-RS"/>
        </w:rPr>
        <w:t>познавање страног језика – Енглески језик, ниво Б1</w:t>
      </w:r>
    </w:p>
    <w:p w14:paraId="1C1CCB4C" w14:textId="2F823142" w:rsidR="0053701A" w:rsidRDefault="0053701A" w:rsidP="005370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2C69">
        <w:rPr>
          <w:rFonts w:ascii="Times New Roman" w:hAnsi="Times New Roman" w:cs="Times New Roman"/>
          <w:sz w:val="24"/>
          <w:szCs w:val="24"/>
          <w:lang w:val="sr-Cyrl-RS"/>
        </w:rPr>
        <w:t xml:space="preserve">Провера се врши  писмено, путем </w:t>
      </w:r>
      <w:r>
        <w:rPr>
          <w:rFonts w:ascii="Times New Roman" w:hAnsi="Times New Roman" w:cs="Times New Roman"/>
          <w:sz w:val="24"/>
          <w:szCs w:val="24"/>
          <w:lang w:val="sr-Cyrl-RS"/>
        </w:rPr>
        <w:t>теста</w:t>
      </w:r>
    </w:p>
    <w:p w14:paraId="18C0161B" w14:textId="77777777" w:rsidR="0053701A" w:rsidRDefault="0053701A" w:rsidP="00A304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929C66" w14:textId="7486E465" w:rsidR="00A304BE" w:rsidRDefault="00A304BE" w:rsidP="00A30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F4F3BE" w14:textId="77777777" w:rsidR="00A304BE" w:rsidRPr="00622C69" w:rsidRDefault="00A304BE" w:rsidP="00A30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D0C329" w14:textId="5008A912" w:rsidR="00563E18" w:rsidRPr="002B46C9" w:rsidRDefault="00622C69" w:rsidP="002B46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46C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Процена мотивације за рад на радном месту </w:t>
      </w:r>
      <w:r w:rsidRPr="002B46C9">
        <w:rPr>
          <w:rFonts w:ascii="Times New Roman" w:hAnsi="Times New Roman" w:cs="Times New Roman"/>
          <w:sz w:val="24"/>
          <w:szCs w:val="24"/>
          <w:lang w:val="sr-Cyrl-RS"/>
        </w:rPr>
        <w:t>и прихватање вредности јединице локалне самоуправе провераваће се путем разговора са Комисијом (усмено).</w:t>
      </w:r>
    </w:p>
    <w:p w14:paraId="12A9F2C3" w14:textId="1CD2D27F" w:rsidR="00563E18" w:rsidRDefault="00563E18" w:rsidP="00563E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E219B1" w14:textId="2300870D" w:rsidR="00563E18" w:rsidRDefault="00563E18" w:rsidP="00563E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4" w:name="_Hlk158198766"/>
    </w:p>
    <w:p w14:paraId="2A6B1F50" w14:textId="77777777" w:rsidR="00563E18" w:rsidRPr="00996245" w:rsidRDefault="00563E18" w:rsidP="00563E1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563E18" w:rsidRPr="00996245" w14:paraId="1B296F79" w14:textId="77777777" w:rsidTr="00D86B9B">
        <w:trPr>
          <w:trHeight w:val="827"/>
        </w:trPr>
        <w:tc>
          <w:tcPr>
            <w:tcW w:w="9062" w:type="dxa"/>
            <w:shd w:val="clear" w:color="auto" w:fill="E7E6E6" w:themeFill="background2"/>
          </w:tcPr>
          <w:p w14:paraId="6A9D073E" w14:textId="77777777" w:rsidR="00563E18" w:rsidRPr="00996245" w:rsidRDefault="00563E18" w:rsidP="00D86B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52BC4CB" w14:textId="4DD86AB8" w:rsidR="00563E18" w:rsidRPr="00996245" w:rsidRDefault="00563E18" w:rsidP="00D86B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62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РАДНО МЕСТО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Pr="009962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</w:t>
            </w:r>
            <w:r w:rsidRPr="00563E1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ПОСЛ</w:t>
            </w:r>
            <w:r w:rsidR="00B0318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ОВИ ПОЉОПОРТАЛА</w:t>
            </w:r>
          </w:p>
        </w:tc>
      </w:tr>
    </w:tbl>
    <w:p w14:paraId="1FA632A0" w14:textId="77777777" w:rsidR="00563E18" w:rsidRPr="00996245" w:rsidRDefault="00563E18" w:rsidP="00563E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F0EA68" w14:textId="77777777" w:rsidR="00563E18" w:rsidRPr="00996245" w:rsidRDefault="00563E18" w:rsidP="00563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 Орган у ком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се радно место попуњава:</w:t>
      </w:r>
    </w:p>
    <w:p w14:paraId="465D8028" w14:textId="77777777" w:rsidR="00563E18" w:rsidRPr="00996245" w:rsidRDefault="00563E18" w:rsidP="0056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 Шабац, Градска управа града Шапца, ул.Господар Јевремова 6</w:t>
      </w:r>
    </w:p>
    <w:p w14:paraId="0C0A5959" w14:textId="77777777" w:rsidR="00563E18" w:rsidRPr="00996245" w:rsidRDefault="00563E18" w:rsidP="00563E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126482" w14:textId="77777777" w:rsidR="00563E18" w:rsidRPr="00996245" w:rsidRDefault="00563E18" w:rsidP="00563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 Радно место које се попуњава:</w:t>
      </w:r>
    </w:p>
    <w:p w14:paraId="50A6730B" w14:textId="570901EA" w:rsidR="00563E18" w:rsidRPr="00996245" w:rsidRDefault="00563E18" w:rsidP="00FB60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</w:t>
      </w:r>
      <w:r w:rsidRPr="00402329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Послови </w:t>
      </w:r>
      <w:r w:rsidR="00FB60F2">
        <w:rPr>
          <w:rFonts w:ascii="Times New Roman" w:hAnsi="Times New Roman" w:cs="Times New Roman"/>
          <w:sz w:val="24"/>
          <w:szCs w:val="24"/>
          <w:lang w:val="sr-Cyrl-RS"/>
        </w:rPr>
        <w:t>Пољопортала“, разврстано у звање сарадник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, у </w:t>
      </w:r>
      <w:r w:rsidR="00FB60F2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организационој јединици 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Од</w:t>
      </w:r>
      <w:r>
        <w:rPr>
          <w:rFonts w:ascii="Times New Roman" w:hAnsi="Times New Roman" w:cs="Times New Roman"/>
          <w:sz w:val="24"/>
          <w:szCs w:val="24"/>
          <w:lang w:val="sr-Cyrl-RS"/>
        </w:rPr>
        <w:t>ељењ</w:t>
      </w:r>
      <w:r w:rsidR="00FB60F2">
        <w:rPr>
          <w:rFonts w:ascii="Times New Roman" w:hAnsi="Times New Roman" w:cs="Times New Roman"/>
          <w:sz w:val="24"/>
          <w:szCs w:val="24"/>
          <w:lang w:val="sr-Cyrl-RS"/>
        </w:rPr>
        <w:t>е за пољопривреду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1 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извршилац</w:t>
      </w:r>
    </w:p>
    <w:p w14:paraId="1C984018" w14:textId="77777777" w:rsidR="00563E18" w:rsidRPr="00996245" w:rsidRDefault="00563E18" w:rsidP="00563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754484E" w14:textId="64879504" w:rsidR="00FB60F2" w:rsidRDefault="00563E18" w:rsidP="00FB60F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III Опис послова радног места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B60F2" w:rsidRPr="00FB60F2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  <w:t>ажурира податке на Пољопорталу везано за пољопривредно земљиште, климу и све видове пољопривредне производње, као и базу података правне регулативе из области пољопривреде; води базу података понуде и тражње у области пољопривреде, контактима берзи пољопривредних производа, могућностима умрежавања пољопривредника и погодностима на тржишту репроматеријала у пољопривреди;    ажурира податке о актуелним подстицајима републичких и локалних органа и помаже при on-line попуњавању и прикупљању документације по разним јавним позивима и конкурсима; води календар жетве и бербе пољопривредних култура, очекиване и остварене приносе као и понуду у оквиру сточарске производње, календар едукација и посета сајмовима из области пољопривреде; ради на благовременом информисању пољопривредних произвођача на страницама пољопортала, огласним таблама Месних заједница у прописаним роковима; остварује сарадњу са другим институцијама из области пољопривреде и обавља и друге послове по налогу шефа Одсека и руководиоца Одељења.</w:t>
      </w:r>
    </w:p>
    <w:p w14:paraId="406CAEBE" w14:textId="77777777" w:rsidR="002B46C9" w:rsidRPr="00FB60F2" w:rsidRDefault="002B46C9" w:rsidP="00FB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RS" w:eastAsia="ar-SA"/>
          <w14:ligatures w14:val="none"/>
        </w:rPr>
      </w:pPr>
    </w:p>
    <w:p w14:paraId="361A5B55" w14:textId="1D495766" w:rsidR="00AE1036" w:rsidRPr="00402329" w:rsidRDefault="00563E18" w:rsidP="00563E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IV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Услови за рад на радном месту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60F2" w:rsidRPr="00817DD9">
        <w:rPr>
          <w:rFonts w:ascii="Times New Roman" w:eastAsia="Times New Roman" w:hAnsi="Times New Roman" w:cs="Times New Roman"/>
          <w:sz w:val="24"/>
          <w:szCs w:val="24"/>
          <w:lang w:val="sr-Cyrl-RS"/>
        </w:rPr>
        <w:t>стече</w:t>
      </w:r>
      <w:r w:rsidR="00FB6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но високо образовање из научне </w:t>
      </w:r>
      <w:r w:rsidR="00FB60F2" w:rsidRPr="00817DD9">
        <w:rPr>
          <w:rFonts w:ascii="Times New Roman" w:eastAsia="Times New Roman" w:hAnsi="Times New Roman" w:cs="Times New Roman"/>
          <w:sz w:val="24"/>
          <w:szCs w:val="24"/>
          <w:lang w:val="sr-Cyrl-RS"/>
        </w:rPr>
        <w:t>области биотехничке науке на основним академским студијама у обиму од најмање 180 ЕСПБ бодова, основним струковним студијама,о</w:t>
      </w:r>
      <w:r w:rsidR="00FB60F2">
        <w:rPr>
          <w:rFonts w:ascii="Times New Roman" w:eastAsia="Times New Roman" w:hAnsi="Times New Roman" w:cs="Times New Roman"/>
          <w:sz w:val="24"/>
          <w:szCs w:val="24"/>
          <w:lang w:val="sr-Cyrl-RS"/>
        </w:rPr>
        <w:t>дносно на студијама у трајању до</w:t>
      </w:r>
      <w:r w:rsidR="00FB60F2" w:rsidRPr="00817D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три године, најмање три године радног искуства у струци, положен државни стручни испит, као и потребне компетенције за обављање послова радног места.</w:t>
      </w:r>
    </w:p>
    <w:p w14:paraId="31E0EB49" w14:textId="77777777" w:rsidR="00563E18" w:rsidRPr="00996245" w:rsidRDefault="00563E18" w:rsidP="00563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 Место рада:</w:t>
      </w:r>
    </w:p>
    <w:p w14:paraId="1CAF1907" w14:textId="77777777" w:rsidR="00563E18" w:rsidRPr="00996245" w:rsidRDefault="00563E18" w:rsidP="0056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Шабац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val="sr-Cyrl-RS"/>
        </w:rPr>
        <w:t>Господар Јевремова 6</w:t>
      </w:r>
    </w:p>
    <w:p w14:paraId="045FDC4A" w14:textId="77777777" w:rsidR="00563E18" w:rsidRPr="00996245" w:rsidRDefault="00563E18" w:rsidP="00563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C92C5F1" w14:textId="77777777" w:rsidR="00563E18" w:rsidRPr="00996245" w:rsidRDefault="00563E18" w:rsidP="00563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VI Компетенције које се проверавају у изборном поступку:</w:t>
      </w:r>
    </w:p>
    <w:p w14:paraId="55C09E31" w14:textId="21AAB461" w:rsidR="00563E18" w:rsidRDefault="00563E18" w:rsidP="0056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>У изборном поступку се проверавају посебне функционалне компетенције и мотивација за рад на радном месту.</w:t>
      </w:r>
    </w:p>
    <w:p w14:paraId="2CD6BC4A" w14:textId="45022E8F" w:rsidR="00FB60F2" w:rsidRDefault="00FB60F2" w:rsidP="0056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C10F51" w14:textId="2C75A1CB" w:rsidR="00FB60F2" w:rsidRDefault="00FB60F2" w:rsidP="0056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CCBCE4" w14:textId="77777777" w:rsidR="00FB60F2" w:rsidRPr="00996245" w:rsidRDefault="00FB60F2" w:rsidP="0056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81B084" w14:textId="77777777" w:rsidR="00563E18" w:rsidRPr="00996245" w:rsidRDefault="00563E18" w:rsidP="00563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F5D9550" w14:textId="77777777" w:rsidR="00563E18" w:rsidRPr="00996245" w:rsidRDefault="00563E18" w:rsidP="00563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VII Поступак и начин провере компетенција:</w:t>
      </w:r>
    </w:p>
    <w:p w14:paraId="24360457" w14:textId="3CF4D284" w:rsidR="00563E18" w:rsidRPr="002B46C9" w:rsidRDefault="00563E18" w:rsidP="002B46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B46C9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Посебне функционалне компетенције:</w:t>
      </w:r>
    </w:p>
    <w:p w14:paraId="4751551F" w14:textId="5F34EEE3" w:rsidR="00563E18" w:rsidRDefault="00563E18" w:rsidP="0056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>Посебна функционалн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компетенција за област рада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163B6619" w14:textId="28E6918F" w:rsidR="00563E18" w:rsidRPr="00B96D0E" w:rsidRDefault="002B46C9" w:rsidP="002B46C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</w:t>
      </w:r>
      <w:r w:rsidR="00E0760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563E18">
        <w:rPr>
          <w:rFonts w:ascii="Times New Roman" w:hAnsi="Times New Roman" w:cs="Times New Roman"/>
          <w:i/>
          <w:sz w:val="24"/>
          <w:szCs w:val="24"/>
          <w:lang w:val="sr-Cyrl-RS"/>
        </w:rPr>
        <w:t>Стручно оперативни послови</w:t>
      </w:r>
    </w:p>
    <w:p w14:paraId="0F28A471" w14:textId="16F44055" w:rsidR="002B46C9" w:rsidRPr="002B46C9" w:rsidRDefault="002B46C9" w:rsidP="002B46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2B46C9">
        <w:rPr>
          <w:rFonts w:ascii="Times New Roman" w:hAnsi="Times New Roman" w:cs="Times New Roman"/>
          <w:sz w:val="24"/>
          <w:szCs w:val="24"/>
          <w:lang w:val="sr-Cyrl-RS"/>
        </w:rPr>
        <w:t>) методе и технике опсервације, прикупљања и евидентирања података;</w:t>
      </w:r>
    </w:p>
    <w:p w14:paraId="25393601" w14:textId="77777777" w:rsidR="002B46C9" w:rsidRPr="002B46C9" w:rsidRDefault="002B46C9" w:rsidP="002B46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46C9">
        <w:rPr>
          <w:rFonts w:ascii="Times New Roman" w:hAnsi="Times New Roman" w:cs="Times New Roman"/>
          <w:sz w:val="24"/>
          <w:szCs w:val="24"/>
          <w:lang w:val="sr-Cyrl-RS"/>
        </w:rPr>
        <w:t xml:space="preserve">2) технике обраде и израде прегледа података; </w:t>
      </w:r>
    </w:p>
    <w:p w14:paraId="1ED98B9F" w14:textId="77777777" w:rsidR="002B46C9" w:rsidRPr="002B46C9" w:rsidRDefault="002B46C9" w:rsidP="002B46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46C9">
        <w:rPr>
          <w:rFonts w:ascii="Times New Roman" w:hAnsi="Times New Roman" w:cs="Times New Roman"/>
          <w:sz w:val="24"/>
          <w:szCs w:val="24"/>
          <w:lang w:val="sr-Cyrl-RS"/>
        </w:rPr>
        <w:t xml:space="preserve">3) методе анализе и закључивања о стању у    области; </w:t>
      </w:r>
    </w:p>
    <w:p w14:paraId="1ACE22A3" w14:textId="77777777" w:rsidR="002B46C9" w:rsidRPr="002B46C9" w:rsidRDefault="002B46C9" w:rsidP="002B46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46C9">
        <w:rPr>
          <w:rFonts w:ascii="Times New Roman" w:hAnsi="Times New Roman" w:cs="Times New Roman"/>
          <w:sz w:val="24"/>
          <w:szCs w:val="24"/>
          <w:lang w:val="sr-Cyrl-RS"/>
        </w:rPr>
        <w:t>4)поступак израде стручних налаза</w:t>
      </w:r>
    </w:p>
    <w:p w14:paraId="5548CA59" w14:textId="77777777" w:rsidR="002B46C9" w:rsidRDefault="002B46C9" w:rsidP="002B46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46C9">
        <w:rPr>
          <w:rFonts w:ascii="Times New Roman" w:hAnsi="Times New Roman" w:cs="Times New Roman"/>
          <w:sz w:val="24"/>
          <w:szCs w:val="24"/>
          <w:lang w:val="sr-Cyrl-RS"/>
        </w:rPr>
        <w:t>5)методе и технике израде извештаја на основу одређених евиденција</w:t>
      </w:r>
    </w:p>
    <w:p w14:paraId="31FDF6C2" w14:textId="3354BFA4" w:rsidR="00563E18" w:rsidRDefault="00563E18" w:rsidP="002B46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ровера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врши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писмено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, путем симулације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6F03781" w14:textId="77777777" w:rsidR="00563E18" w:rsidRPr="00996245" w:rsidRDefault="00563E18" w:rsidP="0056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8E578E" w14:textId="159C2E87" w:rsidR="00563E18" w:rsidRDefault="002B46C9" w:rsidP="0056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3E18" w:rsidRPr="00996245">
        <w:rPr>
          <w:rFonts w:ascii="Times New Roman" w:hAnsi="Times New Roman" w:cs="Times New Roman"/>
          <w:sz w:val="24"/>
          <w:szCs w:val="24"/>
          <w:lang w:val="sr-Cyrl-RS"/>
        </w:rPr>
        <w:t>Посебн</w:t>
      </w:r>
      <w:r w:rsidR="00563E1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63E18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функционалн</w:t>
      </w:r>
      <w:r w:rsidR="00563E1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63E18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</w:t>
      </w:r>
      <w:r w:rsidR="00563E18">
        <w:rPr>
          <w:rFonts w:ascii="Times New Roman" w:hAnsi="Times New Roman" w:cs="Times New Roman"/>
          <w:sz w:val="24"/>
          <w:szCs w:val="24"/>
          <w:lang w:val="sr-Cyrl-RS"/>
        </w:rPr>
        <w:t xml:space="preserve">е за одређено радно место: </w:t>
      </w:r>
    </w:p>
    <w:p w14:paraId="4B0623AA" w14:textId="31F86DCC" w:rsidR="002B46C9" w:rsidRPr="008C384D" w:rsidRDefault="002B46C9" w:rsidP="008C384D">
      <w:pPr>
        <w:pStyle w:val="Standard"/>
        <w:jc w:val="both"/>
        <w:rPr>
          <w:rFonts w:cs="Times New Roman"/>
          <w:bCs/>
          <w:lang w:val="sr-Cyrl-RS"/>
        </w:rPr>
      </w:pPr>
      <w:r>
        <w:rPr>
          <w:rFonts w:cs="Times New Roman"/>
          <w:lang w:val="sr-Cyrl-RS"/>
        </w:rPr>
        <w:t xml:space="preserve">            -</w:t>
      </w:r>
      <w:r w:rsidR="00E0760F">
        <w:rPr>
          <w:rFonts w:cs="Times New Roman"/>
          <w:lang w:val="sr-Cyrl-RS"/>
        </w:rPr>
        <w:t xml:space="preserve"> </w:t>
      </w:r>
      <w:r w:rsidR="00563E18" w:rsidRPr="005060B9">
        <w:rPr>
          <w:rFonts w:cs="Times New Roman"/>
          <w:i/>
          <w:lang w:val="sr-Cyrl-RS"/>
        </w:rPr>
        <w:t>прописи из делокруга радног места</w:t>
      </w:r>
      <w:r w:rsidR="00563E18">
        <w:rPr>
          <w:rFonts w:cs="Times New Roman"/>
          <w:lang w:val="sr-Cyrl-RS"/>
        </w:rPr>
        <w:t xml:space="preserve">:  </w:t>
      </w:r>
      <w:proofErr w:type="spellStart"/>
      <w:r>
        <w:rPr>
          <w:rFonts w:cs="Times New Roman"/>
          <w:bCs/>
        </w:rPr>
        <w:t>Закон</w:t>
      </w:r>
      <w:proofErr w:type="spellEnd"/>
      <w:r>
        <w:rPr>
          <w:rFonts w:cs="Times New Roman"/>
          <w:bCs/>
        </w:rPr>
        <w:t xml:space="preserve"> о </w:t>
      </w:r>
      <w:proofErr w:type="spellStart"/>
      <w:r>
        <w:rPr>
          <w:rFonts w:cs="Times New Roman"/>
          <w:bCs/>
        </w:rPr>
        <w:t>пољопривреди</w:t>
      </w:r>
      <w:proofErr w:type="spellEnd"/>
      <w:r>
        <w:rPr>
          <w:rFonts w:cs="Times New Roman"/>
          <w:bCs/>
        </w:rPr>
        <w:t xml:space="preserve"> и </w:t>
      </w:r>
      <w:proofErr w:type="spellStart"/>
      <w:r>
        <w:rPr>
          <w:rFonts w:cs="Times New Roman"/>
          <w:bCs/>
        </w:rPr>
        <w:t>руралном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развоју</w:t>
      </w:r>
      <w:proofErr w:type="spellEnd"/>
      <w:r>
        <w:rPr>
          <w:rFonts w:cs="Times New Roman"/>
          <w:bCs/>
        </w:rPr>
        <w:t>,</w:t>
      </w:r>
      <w:r w:rsidR="008C384D">
        <w:rPr>
          <w:rFonts w:cs="Times New Roman"/>
          <w:bCs/>
          <w:lang w:val="sr-Cyrl-RS"/>
        </w:rPr>
        <w:t xml:space="preserve"> </w:t>
      </w:r>
      <w:r w:rsidR="008C384D" w:rsidRPr="00554089">
        <w:rPr>
          <w:rFonts w:cs="Times New Roman"/>
          <w:lang w:val="sr-Cyrl-RS"/>
        </w:rPr>
        <w:t>(„Службени гласник РС“, број</w:t>
      </w:r>
      <w:r w:rsidR="008C384D" w:rsidRPr="008C384D">
        <w:rPr>
          <w:rFonts w:cs="Times New Roman"/>
          <w:bCs/>
          <w:lang w:val="sr-Cyrl-RS"/>
        </w:rPr>
        <w:t xml:space="preserve">. 41/2009, 10/2013 </w:t>
      </w:r>
      <w:r w:rsidR="008C384D">
        <w:rPr>
          <w:rFonts w:cs="Times New Roman"/>
          <w:bCs/>
          <w:lang w:val="sr-Cyrl-RS"/>
        </w:rPr>
        <w:t>–</w:t>
      </w:r>
      <w:r w:rsidR="008C384D" w:rsidRPr="008C384D">
        <w:rPr>
          <w:rFonts w:cs="Times New Roman"/>
          <w:bCs/>
          <w:lang w:val="sr-Cyrl-RS"/>
        </w:rPr>
        <w:t xml:space="preserve"> </w:t>
      </w:r>
      <w:r w:rsidR="008C384D">
        <w:rPr>
          <w:rFonts w:cs="Times New Roman"/>
          <w:bCs/>
          <w:lang w:val="sr-Cyrl-RS"/>
        </w:rPr>
        <w:t>др.закон</w:t>
      </w:r>
      <w:r w:rsidR="008C384D" w:rsidRPr="008C384D">
        <w:rPr>
          <w:rFonts w:cs="Times New Roman"/>
          <w:bCs/>
          <w:lang w:val="sr-Cyrl-RS"/>
        </w:rPr>
        <w:t xml:space="preserve">, 101/2016, 67/2021 - </w:t>
      </w:r>
      <w:r w:rsidR="008C384D">
        <w:rPr>
          <w:rFonts w:cs="Times New Roman"/>
          <w:bCs/>
          <w:lang w:val="sr-Cyrl-RS"/>
        </w:rPr>
        <w:t>др.закон</w:t>
      </w:r>
      <w:r w:rsidR="008C384D" w:rsidRPr="008C384D">
        <w:rPr>
          <w:rFonts w:cs="Times New Roman"/>
          <w:bCs/>
          <w:lang w:val="sr-Cyrl-RS"/>
        </w:rPr>
        <w:t xml:space="preserve"> </w:t>
      </w:r>
      <w:r w:rsidR="008C384D">
        <w:rPr>
          <w:rFonts w:cs="Times New Roman"/>
          <w:bCs/>
          <w:lang w:val="sr-Cyrl-RS"/>
        </w:rPr>
        <w:t>и</w:t>
      </w:r>
      <w:r w:rsidR="008C384D" w:rsidRPr="008C384D">
        <w:rPr>
          <w:rFonts w:cs="Times New Roman"/>
          <w:bCs/>
          <w:lang w:val="sr-Cyrl-RS"/>
        </w:rPr>
        <w:t xml:space="preserve"> 114/2021)</w:t>
      </w:r>
      <w:r w:rsidR="008C384D">
        <w:rPr>
          <w:rFonts w:cs="Times New Roman"/>
          <w:bCs/>
          <w:lang w:val="sr-Cyrl-RS"/>
        </w:rPr>
        <w:t xml:space="preserve">, </w:t>
      </w:r>
      <w:proofErr w:type="spellStart"/>
      <w:r>
        <w:rPr>
          <w:rFonts w:cs="Times New Roman"/>
          <w:bCs/>
        </w:rPr>
        <w:t>Закон</w:t>
      </w:r>
      <w:proofErr w:type="spellEnd"/>
      <w:r>
        <w:rPr>
          <w:rFonts w:cs="Times New Roman"/>
          <w:bCs/>
        </w:rPr>
        <w:t xml:space="preserve"> о </w:t>
      </w:r>
      <w:proofErr w:type="spellStart"/>
      <w:r>
        <w:rPr>
          <w:rFonts w:cs="Times New Roman"/>
          <w:bCs/>
        </w:rPr>
        <w:t>јавном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информисању</w:t>
      </w:r>
      <w:proofErr w:type="spellEnd"/>
      <w:r>
        <w:rPr>
          <w:rFonts w:cs="Times New Roman"/>
          <w:bCs/>
        </w:rPr>
        <w:t xml:space="preserve"> и </w:t>
      </w:r>
      <w:proofErr w:type="spellStart"/>
      <w:r>
        <w:rPr>
          <w:rFonts w:cs="Times New Roman"/>
          <w:bCs/>
        </w:rPr>
        <w:t>медијима</w:t>
      </w:r>
      <w:proofErr w:type="spellEnd"/>
      <w:r w:rsidR="008C384D">
        <w:rPr>
          <w:rFonts w:cs="Times New Roman"/>
          <w:bCs/>
          <w:lang w:val="sr-Cyrl-RS"/>
        </w:rPr>
        <w:t xml:space="preserve"> </w:t>
      </w:r>
      <w:r w:rsidR="008C384D" w:rsidRPr="00554089">
        <w:rPr>
          <w:rFonts w:cs="Times New Roman"/>
          <w:lang w:val="sr-Cyrl-RS"/>
        </w:rPr>
        <w:t>(„Службени гласник РС“, број</w:t>
      </w:r>
      <w:r w:rsidR="008C384D" w:rsidRPr="008C384D">
        <w:rPr>
          <w:rFonts w:cs="Times New Roman"/>
          <w:bCs/>
        </w:rPr>
        <w:t>. 92/2023)</w:t>
      </w:r>
      <w:r>
        <w:rPr>
          <w:rFonts w:cs="Times New Roman"/>
          <w:bCs/>
        </w:rPr>
        <w:t xml:space="preserve">, </w:t>
      </w:r>
      <w:proofErr w:type="spellStart"/>
      <w:r>
        <w:rPr>
          <w:rFonts w:cs="Times New Roman"/>
          <w:bCs/>
        </w:rPr>
        <w:t>Закон</w:t>
      </w:r>
      <w:proofErr w:type="spellEnd"/>
      <w:r>
        <w:rPr>
          <w:rFonts w:cs="Times New Roman"/>
          <w:bCs/>
        </w:rPr>
        <w:t xml:space="preserve"> о </w:t>
      </w:r>
      <w:proofErr w:type="spellStart"/>
      <w:r>
        <w:rPr>
          <w:rFonts w:cs="Times New Roman"/>
          <w:bCs/>
        </w:rPr>
        <w:t>оглашавању</w:t>
      </w:r>
      <w:proofErr w:type="spellEnd"/>
      <w:r>
        <w:rPr>
          <w:rFonts w:cs="Times New Roman"/>
          <w:bCs/>
        </w:rPr>
        <w:t>.</w:t>
      </w:r>
      <w:r w:rsidR="008C384D" w:rsidRPr="008C384D">
        <w:t xml:space="preserve"> </w:t>
      </w:r>
      <w:r w:rsidR="008C384D" w:rsidRPr="00554089">
        <w:rPr>
          <w:rFonts w:cs="Times New Roman"/>
          <w:lang w:val="sr-Cyrl-RS"/>
        </w:rPr>
        <w:t>(„Службени гласник РС“, број</w:t>
      </w:r>
      <w:r w:rsidR="008C384D" w:rsidRPr="008C384D">
        <w:rPr>
          <w:rFonts w:cs="Times New Roman"/>
          <w:bCs/>
        </w:rPr>
        <w:t xml:space="preserve">. 6/2016 </w:t>
      </w:r>
      <w:r w:rsidR="008C384D">
        <w:rPr>
          <w:rFonts w:cs="Times New Roman"/>
          <w:bCs/>
          <w:lang w:val="sr-Cyrl-RS"/>
        </w:rPr>
        <w:t xml:space="preserve">и </w:t>
      </w:r>
      <w:r w:rsidR="008C384D" w:rsidRPr="008C384D">
        <w:rPr>
          <w:rFonts w:cs="Times New Roman"/>
          <w:bCs/>
        </w:rPr>
        <w:t xml:space="preserve">52/2019 - </w:t>
      </w:r>
      <w:r w:rsidR="008C384D">
        <w:rPr>
          <w:rFonts w:cs="Times New Roman"/>
          <w:bCs/>
          <w:lang w:val="sr-Cyrl-RS"/>
        </w:rPr>
        <w:t>др.закон</w:t>
      </w:r>
      <w:r w:rsidR="008C384D" w:rsidRPr="008C384D">
        <w:rPr>
          <w:rFonts w:cs="Times New Roman"/>
          <w:bCs/>
        </w:rPr>
        <w:t>)</w:t>
      </w:r>
    </w:p>
    <w:p w14:paraId="06896B28" w14:textId="00DFF5C1" w:rsidR="005060B9" w:rsidRDefault="00563E18" w:rsidP="000278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06FD">
        <w:rPr>
          <w:rFonts w:ascii="Times New Roman" w:hAnsi="Times New Roman" w:cs="Times New Roman"/>
          <w:sz w:val="24"/>
          <w:szCs w:val="24"/>
          <w:lang w:val="sr-Cyrl-RS"/>
        </w:rPr>
        <w:t>Провера се врши  писмено, путем симулације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AE38AB6" w14:textId="764D384A" w:rsidR="002B46C9" w:rsidRDefault="002B46C9" w:rsidP="000278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7561DD" w14:textId="417922B2" w:rsidR="002B46C9" w:rsidRPr="002B46C9" w:rsidRDefault="002B46C9" w:rsidP="0002788A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2B46C9">
        <w:rPr>
          <w:rFonts w:ascii="Times New Roman" w:hAnsi="Times New Roman" w:cs="Times New Roman"/>
          <w:i/>
          <w:sz w:val="24"/>
          <w:szCs w:val="24"/>
          <w:lang w:val="sr-Cyrl-RS"/>
        </w:rPr>
        <w:t>возачка дозвола „Б“ категорије</w:t>
      </w:r>
    </w:p>
    <w:p w14:paraId="0ED7D8EB" w14:textId="77777777" w:rsidR="00AE1036" w:rsidRPr="005060B9" w:rsidRDefault="00AE1036" w:rsidP="002B46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2A9189" w14:textId="5A6BAF29" w:rsidR="007C08AE" w:rsidRPr="00996245" w:rsidRDefault="00563E18" w:rsidP="00E076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Pr="00996245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Процена мотивације за рад на радном месту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и прихватање вредности јединице локалне самоуправе провераваће се путем разговора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омисијом (усмено).</w:t>
      </w:r>
    </w:p>
    <w:bookmarkEnd w:id="4"/>
    <w:p w14:paraId="7ECADD67" w14:textId="77777777" w:rsidR="00563E18" w:rsidRPr="00563E18" w:rsidRDefault="00563E18" w:rsidP="00563E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BB31A2" w14:textId="725DA28F" w:rsidR="0044353E" w:rsidRPr="00554089" w:rsidRDefault="005F7252" w:rsidP="004435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VIII </w:t>
      </w:r>
      <w:r w:rsidR="0044353E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Право учешћа на интерном конкурсу:</w:t>
      </w:r>
    </w:p>
    <w:p w14:paraId="794D7929" w14:textId="724C4699" w:rsidR="001A1821" w:rsidRPr="00554089" w:rsidRDefault="001A1821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>На интерном конкурсу могу да учествују службеници запослени на неодређено време у</w:t>
      </w:r>
      <w:r w:rsidR="00996245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788A">
        <w:rPr>
          <w:rFonts w:ascii="Times New Roman" w:hAnsi="Times New Roman" w:cs="Times New Roman"/>
          <w:sz w:val="24"/>
          <w:szCs w:val="24"/>
          <w:lang w:val="sr-Cyrl-RS"/>
        </w:rPr>
        <w:t xml:space="preserve"> Градској управи града Шапца.</w:t>
      </w:r>
    </w:p>
    <w:p w14:paraId="0D2AC923" w14:textId="77777777" w:rsidR="0002788A" w:rsidRDefault="001A1821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>Право учешћа на интерном конкурсу имају</w:t>
      </w:r>
      <w:r w:rsidR="0002788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DA90553" w14:textId="4BBB5899" w:rsidR="005F7252" w:rsidRPr="00554089" w:rsidRDefault="0002788A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5" w:name="_Hlk158199357"/>
      <w:r>
        <w:rPr>
          <w:rFonts w:ascii="Times New Roman" w:hAnsi="Times New Roman" w:cs="Times New Roman"/>
          <w:sz w:val="24"/>
          <w:szCs w:val="24"/>
          <w:lang w:val="sr-Cyrl-RS"/>
        </w:rPr>
        <w:t>-за радно место број 1</w:t>
      </w:r>
      <w:r w:rsidR="001A1821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службеници у звању</w:t>
      </w:r>
      <w:r w:rsidR="00996245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6C9">
        <w:rPr>
          <w:rFonts w:ascii="Times New Roman" w:hAnsi="Times New Roman" w:cs="Times New Roman"/>
          <w:sz w:val="24"/>
          <w:szCs w:val="24"/>
          <w:lang w:val="sr-Cyrl-RS"/>
        </w:rPr>
        <w:t>млађег сарадника</w:t>
      </w:r>
      <w:r w:rsidR="007E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1821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или службеници који испуњавају услове за напредовање у звање </w:t>
      </w:r>
      <w:r w:rsidR="002B46C9">
        <w:rPr>
          <w:rFonts w:ascii="Times New Roman" w:hAnsi="Times New Roman" w:cs="Times New Roman"/>
          <w:sz w:val="24"/>
          <w:szCs w:val="24"/>
          <w:lang w:val="sr-Cyrl-RS"/>
        </w:rPr>
        <w:t>млађег сарадника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bookmarkEnd w:id="5"/>
    <w:p w14:paraId="35BF0668" w14:textId="12F4900B" w:rsidR="0002788A" w:rsidRPr="00554089" w:rsidRDefault="0002788A" w:rsidP="000278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-за радно место број 2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службеници у звању </w:t>
      </w:r>
      <w:r w:rsidR="007E205F">
        <w:rPr>
          <w:rFonts w:ascii="Times New Roman" w:hAnsi="Times New Roman" w:cs="Times New Roman"/>
          <w:sz w:val="24"/>
          <w:szCs w:val="24"/>
          <w:lang w:val="sr-Cyrl-RS"/>
        </w:rPr>
        <w:t>сарадника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или службеници који испуњавају услове за напредовање у звање </w:t>
      </w:r>
      <w:r w:rsidR="007E205F">
        <w:rPr>
          <w:rFonts w:ascii="Times New Roman" w:hAnsi="Times New Roman" w:cs="Times New Roman"/>
          <w:sz w:val="24"/>
          <w:szCs w:val="24"/>
          <w:lang w:val="sr-Cyrl-RS"/>
        </w:rPr>
        <w:t>сарадника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C65A183" w14:textId="1D9E427A" w:rsidR="0002788A" w:rsidRPr="00554089" w:rsidRDefault="0002788A" w:rsidP="000278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-за радно место број 3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службеници у звању </w:t>
      </w:r>
      <w:r w:rsidR="007E205F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2B46C9">
        <w:rPr>
          <w:rFonts w:ascii="Times New Roman" w:hAnsi="Times New Roman" w:cs="Times New Roman"/>
          <w:sz w:val="24"/>
          <w:szCs w:val="24"/>
          <w:lang w:val="sr-Cyrl-RS"/>
        </w:rPr>
        <w:t>радника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или службеници који испуњавају услове за напредовање у звање </w:t>
      </w:r>
      <w:r w:rsidR="007E205F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2B46C9">
        <w:rPr>
          <w:rFonts w:ascii="Times New Roman" w:hAnsi="Times New Roman" w:cs="Times New Roman"/>
          <w:sz w:val="24"/>
          <w:szCs w:val="24"/>
          <w:lang w:val="sr-Cyrl-RS"/>
        </w:rPr>
        <w:t>арадник</w:t>
      </w:r>
      <w:r w:rsidR="007E205F">
        <w:rPr>
          <w:rFonts w:ascii="Times New Roman" w:hAnsi="Times New Roman" w:cs="Times New Roman"/>
          <w:sz w:val="24"/>
          <w:szCs w:val="24"/>
          <w:lang w:val="sr-Cyrl-RS"/>
        </w:rPr>
        <w:t>а</w:t>
      </w:r>
    </w:p>
    <w:p w14:paraId="51B46B04" w14:textId="77777777" w:rsidR="007E205F" w:rsidRDefault="007E205F" w:rsidP="004435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CB4E491" w14:textId="60E87A9B" w:rsidR="0044353E" w:rsidRPr="00554089" w:rsidRDefault="005F7252" w:rsidP="0044353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</w:t>
      </w:r>
      <w:r w:rsidR="0044353E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X Пријава на интерни конкурс</w:t>
      </w:r>
      <w:r w:rsidR="0098099A" w:rsidRPr="00554089">
        <w:rPr>
          <w:lang w:val="sr-Cyrl-RS"/>
        </w:rPr>
        <w:t xml:space="preserve"> </w:t>
      </w:r>
      <w:r w:rsidR="0098099A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врши се на прописаном </w:t>
      </w:r>
      <w:r w:rsidR="00996245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="0098099A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брасцу пријаве</w:t>
      </w:r>
    </w:p>
    <w:p w14:paraId="37FDD2FC" w14:textId="337A3222" w:rsidR="0098099A" w:rsidRPr="00554089" w:rsidRDefault="0098099A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Образац пријаве на овај конкурс доступан је на интернет презентацији </w:t>
      </w:r>
      <w:r w:rsidR="0002788A">
        <w:rPr>
          <w:rFonts w:ascii="Times New Roman" w:hAnsi="Times New Roman" w:cs="Times New Roman"/>
          <w:sz w:val="24"/>
          <w:szCs w:val="24"/>
          <w:lang w:val="sr-Cyrl-RS"/>
        </w:rPr>
        <w:t xml:space="preserve">града Шапца </w:t>
      </w:r>
      <w:r w:rsidR="002B46C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7E5F027" w14:textId="258FDB3C" w:rsidR="00A95D45" w:rsidRPr="00554089" w:rsidRDefault="00A95D45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>Приликом предаје пријаве на интерни конкурс, пријава добија шифру под којом подносилац пријаве учествује у даљем изборном поступку.</w:t>
      </w:r>
    </w:p>
    <w:p w14:paraId="1B71F5B1" w14:textId="25265A7A" w:rsidR="00A95D45" w:rsidRPr="00554089" w:rsidRDefault="00A95D45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Подносилац пријаве ће бити обавештен о додељеној шифри у року од три дана од пријема пријаве путем </w:t>
      </w:r>
      <w:r w:rsidR="0006327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D6424">
        <w:rPr>
          <w:rFonts w:ascii="Times New Roman" w:hAnsi="Times New Roman" w:cs="Times New Roman"/>
          <w:sz w:val="24"/>
          <w:szCs w:val="24"/>
          <w:lang w:val="sr-Cyrl-RS"/>
        </w:rPr>
        <w:t>мејл адресе.</w:t>
      </w:r>
    </w:p>
    <w:p w14:paraId="4200FAD4" w14:textId="77777777" w:rsidR="00AF750C" w:rsidRPr="00554089" w:rsidRDefault="00AF750C" w:rsidP="00AF75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E469D70" w14:textId="77777777" w:rsidR="008D30D4" w:rsidRPr="00554089" w:rsidRDefault="006F47D8" w:rsidP="00AF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X</w:t>
      </w:r>
      <w:r w:rsidR="006A2F17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Рок за подношење пријаве</w:t>
      </w:r>
      <w:r w:rsidR="006A2F17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064E487" w14:textId="21C346FC" w:rsidR="006A2F17" w:rsidRDefault="008D30D4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подношење пријаве </w:t>
      </w:r>
      <w:r w:rsidR="006A2F17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на интерни конкурс је </w:t>
      </w:r>
      <w:r w:rsidR="009D6424">
        <w:rPr>
          <w:rFonts w:ascii="Times New Roman" w:hAnsi="Times New Roman" w:cs="Times New Roman"/>
          <w:sz w:val="24"/>
          <w:szCs w:val="24"/>
          <w:lang w:val="sr-Cyrl-RS"/>
        </w:rPr>
        <w:t xml:space="preserve">8 (осам) </w:t>
      </w:r>
      <w:r w:rsidR="006A2F17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дана и почиње да тече од </w:t>
      </w:r>
      <w:r w:rsidR="002B46C9">
        <w:rPr>
          <w:rFonts w:ascii="Times New Roman" w:hAnsi="Times New Roman" w:cs="Times New Roman"/>
          <w:sz w:val="24"/>
          <w:szCs w:val="24"/>
          <w:lang w:val="sr-Cyrl-RS"/>
        </w:rPr>
        <w:t xml:space="preserve"> 04.04</w:t>
      </w:r>
      <w:r w:rsidR="009D6424">
        <w:rPr>
          <w:rFonts w:ascii="Times New Roman" w:hAnsi="Times New Roman" w:cs="Times New Roman"/>
          <w:sz w:val="24"/>
          <w:szCs w:val="24"/>
          <w:lang w:val="sr-Cyrl-RS"/>
        </w:rPr>
        <w:t>.2024</w:t>
      </w:r>
      <w:r w:rsidR="006A2F17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и истиче</w:t>
      </w:r>
      <w:r w:rsidR="00996245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6C9">
        <w:rPr>
          <w:rFonts w:ascii="Times New Roman" w:hAnsi="Times New Roman" w:cs="Times New Roman"/>
          <w:sz w:val="24"/>
          <w:szCs w:val="24"/>
          <w:lang w:val="sr-Cyrl-RS"/>
        </w:rPr>
        <w:t>11.04</w:t>
      </w:r>
      <w:r w:rsidR="009D6424">
        <w:rPr>
          <w:rFonts w:ascii="Times New Roman" w:hAnsi="Times New Roman" w:cs="Times New Roman"/>
          <w:sz w:val="24"/>
          <w:szCs w:val="24"/>
          <w:lang w:val="sr-Cyrl-RS"/>
        </w:rPr>
        <w:t>.2024</w:t>
      </w:r>
      <w:r w:rsidR="006A2F17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44353E" w:rsidRPr="005540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B86E519" w14:textId="77777777" w:rsidR="002B46C9" w:rsidRPr="00554089" w:rsidRDefault="002B46C9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C749F4" w14:textId="77777777" w:rsidR="0044353E" w:rsidRPr="00554089" w:rsidRDefault="0044353E" w:rsidP="00AF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755330" w14:textId="3ED35D62" w:rsidR="006A2F17" w:rsidRPr="00554089" w:rsidRDefault="006F47D8" w:rsidP="00AF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XI </w:t>
      </w:r>
      <w:r w:rsidR="00996245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Адреса</w:t>
      </w:r>
      <w:r w:rsidR="006A2F17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на коју се подноси пријава за интерни конкурс</w:t>
      </w:r>
      <w:r w:rsidR="006A2F17" w:rsidRPr="0055408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80518A7" w14:textId="72D1312E" w:rsidR="006A2F17" w:rsidRPr="00554089" w:rsidRDefault="009D6424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Градска управа града Шапца  у </w:t>
      </w:r>
      <w:r w:rsidR="006A2F17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Шапцу,</w:t>
      </w:r>
      <w:r w:rsidR="006A2F17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ул</w:t>
      </w:r>
      <w:r w:rsidR="00FF223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Господар Јверемова 6 или на </w:t>
      </w:r>
      <w:r w:rsidRPr="009D6424">
        <w:rPr>
          <w:rFonts w:ascii="Times New Roman" w:hAnsi="Times New Roman" w:cs="Times New Roman"/>
          <w:sz w:val="24"/>
          <w:szCs w:val="24"/>
          <w:lang w:val="sr-Cyrl-RS"/>
        </w:rPr>
        <w:t xml:space="preserve"> шалтеру број 1 јединственог управног места у Градској управи града Шапца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2F17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са назнаком: „за интерни конкурс</w:t>
      </w:r>
      <w:r w:rsidR="00996245" w:rsidRPr="00554089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FB4AAD" w:rsidRPr="005540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1153FE7" w14:textId="77777777" w:rsidR="0044353E" w:rsidRPr="00554089" w:rsidRDefault="0044353E" w:rsidP="00AF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E76634" w14:textId="77777777" w:rsidR="00E0760F" w:rsidRDefault="006A2F17" w:rsidP="00E076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X</w:t>
      </w:r>
      <w:r w:rsidR="008F2F02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</w:t>
      </w:r>
      <w:r w:rsidR="006F47D8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</w:t>
      </w:r>
      <w:r w:rsidR="008F2F02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Докази кој</w:t>
      </w:r>
      <w:r w:rsidR="00A5473D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 се прилажу уз пријаву на конкурс</w:t>
      </w:r>
      <w:r w:rsidR="00E076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</w:p>
    <w:p w14:paraId="1D2E7A38" w14:textId="073D169C" w:rsidR="00E0760F" w:rsidRDefault="00E0760F" w:rsidP="00E0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</w:t>
      </w:r>
      <w:r w:rsidR="002B46C9">
        <w:rPr>
          <w:rFonts w:ascii="Times New Roman" w:hAnsi="Times New Roman" w:cs="Times New Roman"/>
          <w:bCs/>
          <w:sz w:val="24"/>
          <w:szCs w:val="24"/>
          <w:lang w:val="sr-Cyrl-RS"/>
        </w:rPr>
        <w:t>За радно место број 2 - п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отврда о поседовању посебне функционалне компетенције – </w:t>
      </w:r>
      <w:r w:rsidRPr="00E0760F">
        <w:rPr>
          <w:rFonts w:ascii="Times New Roman" w:hAnsi="Times New Roman" w:cs="Times New Roman"/>
          <w:bCs/>
          <w:sz w:val="24"/>
          <w:szCs w:val="24"/>
          <w:lang w:val="sr-Cyrl-RS"/>
        </w:rPr>
        <w:t>познавање страног језика – „Енглески језик, ниво Б1“</w:t>
      </w:r>
    </w:p>
    <w:p w14:paraId="71515B12" w14:textId="080A6630" w:rsidR="002B46C9" w:rsidRPr="008C384D" w:rsidRDefault="002B46C9" w:rsidP="008C384D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радно место број 3 – доказ о поседовању </w:t>
      </w:r>
      <w:r w:rsidR="008C38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посебне функционалне компетенције </w:t>
      </w:r>
      <w:r w:rsidR="008C384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C384D" w:rsidRPr="002B46C9">
        <w:rPr>
          <w:rFonts w:ascii="Times New Roman" w:hAnsi="Times New Roman" w:cs="Times New Roman"/>
          <w:i/>
          <w:sz w:val="24"/>
          <w:szCs w:val="24"/>
          <w:lang w:val="sr-Cyrl-RS"/>
        </w:rPr>
        <w:t>возачка дозвола „Б“ категорије</w:t>
      </w:r>
      <w:r w:rsidR="008C384D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очитана возачка дозвола за управљање возилом „Б“ категорије</w:t>
      </w:r>
    </w:p>
    <w:p w14:paraId="575B9A95" w14:textId="6DC84CD3" w:rsidR="00E0760F" w:rsidRPr="00E0760F" w:rsidRDefault="00E0760F" w:rsidP="00E0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</w:t>
      </w:r>
      <w:r w:rsidRPr="00E0760F">
        <w:rPr>
          <w:rFonts w:ascii="Times New Roman" w:hAnsi="Times New Roman" w:cs="Times New Roman"/>
          <w:bCs/>
          <w:sz w:val="24"/>
          <w:szCs w:val="24"/>
          <w:lang w:val="sr-Cyrl-RS"/>
        </w:rPr>
        <w:t>Напомена</w:t>
      </w:r>
      <w:r w:rsidR="002B46C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радно место број 2</w:t>
      </w:r>
      <w:r w:rsidRPr="00E0760F">
        <w:rPr>
          <w:rFonts w:ascii="Times New Roman" w:hAnsi="Times New Roman" w:cs="Times New Roman"/>
          <w:bCs/>
          <w:sz w:val="24"/>
          <w:szCs w:val="24"/>
          <w:lang w:val="sr-Cyrl-RS"/>
        </w:rPr>
        <w:t>: Ако имате сертификат, потврду или други одговарајући писани доказ о томе да поседујете компетенцију познавање страног језика – „Енглески језик, ниво Б1“ и желите да на основу њега будете ослобођени тестирања ове компетенције, можете тај доказ, у оригиналу или овереној фотокопији, приложити уз пријавни образац на овај конкурс.</w:t>
      </w:r>
    </w:p>
    <w:p w14:paraId="6F40D148" w14:textId="64EF9CCE" w:rsidR="007C2312" w:rsidRDefault="00E0760F" w:rsidP="00E0760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0760F">
        <w:rPr>
          <w:rFonts w:ascii="Times New Roman" w:hAnsi="Times New Roman" w:cs="Times New Roman"/>
          <w:bCs/>
          <w:sz w:val="24"/>
          <w:szCs w:val="24"/>
          <w:lang w:val="sr-Cyrl-RS"/>
        </w:rPr>
        <w:t>Ако не доставите наведени доказ или из достављеног доказа Комисија не може да утврди да ли је поседовање компетенције познавање страног језика – „Енглески језик, ниво Б1“  на потребном нивоу, провера ће се извршити писмено/усмено.</w:t>
      </w:r>
    </w:p>
    <w:p w14:paraId="575F6F2A" w14:textId="77777777" w:rsidR="00F9790B" w:rsidRPr="00E0760F" w:rsidRDefault="00F9790B" w:rsidP="00E076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E16AC4" w14:textId="38FA2BD1" w:rsidR="007C2312" w:rsidRPr="00554089" w:rsidRDefault="007C2312" w:rsidP="007C23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X</w:t>
      </w:r>
      <w:r w:rsidR="00086C63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</w:t>
      </w:r>
      <w:r w:rsidR="005F7252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</w:t>
      </w:r>
      <w:r w:rsidR="00C47FD1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Докази </w:t>
      </w:r>
      <w:r w:rsidR="00996245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који</w:t>
      </w: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се достављају ток</w:t>
      </w:r>
      <w:r w:rsidR="00996245"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ом</w:t>
      </w: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изборног поступка</w:t>
      </w:r>
    </w:p>
    <w:p w14:paraId="7A5A285D" w14:textId="706FCFC8" w:rsidR="007C2312" w:rsidRPr="00554089" w:rsidRDefault="006A2F17" w:rsidP="007C231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>Оверена фотокопија дипломе којом се потврђује стручна спрема;</w:t>
      </w:r>
    </w:p>
    <w:p w14:paraId="2E12651F" w14:textId="0C832A37" w:rsidR="00B615D0" w:rsidRPr="00554089" w:rsidRDefault="007C2312" w:rsidP="007C231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A2F17" w:rsidRPr="00554089">
        <w:rPr>
          <w:rFonts w:ascii="Times New Roman" w:hAnsi="Times New Roman" w:cs="Times New Roman"/>
          <w:sz w:val="24"/>
          <w:szCs w:val="24"/>
          <w:lang w:val="sr-Cyrl-RS"/>
        </w:rPr>
        <w:t>ригинал или оверена фотокопија доказа о положеном стручном испиту за рад у државним органима</w:t>
      </w:r>
      <w:r w:rsidR="00FB4AAD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5D0" w:rsidRPr="00554089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FB4AAD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5D0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доказа о положеном </w:t>
      </w:r>
      <w:r w:rsidR="006A2F17" w:rsidRPr="00554089">
        <w:rPr>
          <w:rFonts w:ascii="Times New Roman" w:hAnsi="Times New Roman" w:cs="Times New Roman"/>
          <w:sz w:val="24"/>
          <w:szCs w:val="24"/>
          <w:lang w:val="sr-Cyrl-RS"/>
        </w:rPr>
        <w:t>правосудн</w:t>
      </w:r>
      <w:r w:rsidR="00C47FD1" w:rsidRPr="0055408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A2F17" w:rsidRPr="00554089">
        <w:rPr>
          <w:rFonts w:ascii="Times New Roman" w:hAnsi="Times New Roman" w:cs="Times New Roman"/>
          <w:sz w:val="24"/>
          <w:szCs w:val="24"/>
          <w:lang w:val="sr-Cyrl-RS"/>
        </w:rPr>
        <w:t>м испит</w:t>
      </w:r>
      <w:r w:rsidR="00C47FD1" w:rsidRPr="0055408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A2F17" w:rsidRPr="0055408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1327496" w14:textId="0B4D2EE3" w:rsidR="00CB4406" w:rsidRPr="00996245" w:rsidRDefault="00B615D0" w:rsidP="007C231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A2F17" w:rsidRPr="00554089">
        <w:rPr>
          <w:rFonts w:ascii="Times New Roman" w:hAnsi="Times New Roman" w:cs="Times New Roman"/>
          <w:sz w:val="24"/>
          <w:szCs w:val="24"/>
          <w:lang w:val="sr-Cyrl-RS"/>
        </w:rPr>
        <w:t>ригинал или оверена фотокопија доказ</w:t>
      </w:r>
      <w:r w:rsidR="006A2F17" w:rsidRPr="00996245">
        <w:rPr>
          <w:rFonts w:ascii="Times New Roman" w:hAnsi="Times New Roman" w:cs="Times New Roman"/>
          <w:sz w:val="24"/>
          <w:szCs w:val="24"/>
          <w:lang w:val="sr-Cyrl-RS"/>
        </w:rPr>
        <w:t>а о радном искуству у струци (потврде, решења и други акти којим</w:t>
      </w:r>
      <w:r w:rsidR="00FB4AA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A2F17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се доказује на којим пословима, са којом стручном спремом и у којем периоду је стечено радно искуство);</w:t>
      </w:r>
    </w:p>
    <w:p w14:paraId="0258EC5C" w14:textId="0256683F" w:rsidR="006A2F17" w:rsidRPr="00996245" w:rsidRDefault="00CB4406" w:rsidP="007C231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A2F17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ригинал или оверена фотокопија решења о распоређивању или </w:t>
      </w:r>
      <w:r w:rsidR="00FB4AAD" w:rsidRPr="00996245">
        <w:rPr>
          <w:rFonts w:ascii="Times New Roman" w:hAnsi="Times New Roman" w:cs="Times New Roman"/>
          <w:sz w:val="24"/>
          <w:szCs w:val="24"/>
          <w:lang w:val="sr-Cyrl-RS"/>
        </w:rPr>
        <w:t>решењ</w:t>
      </w:r>
      <w:r w:rsidR="00FB4AA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A2F17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да је службеник нераспоређе</w:t>
      </w:r>
      <w:r w:rsidR="001A099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A2F17" w:rsidRPr="0099624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326216C" w14:textId="77777777" w:rsidR="00C47FD1" w:rsidRPr="00996245" w:rsidRDefault="00C47FD1" w:rsidP="00CB4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D66528" w14:textId="6F0B954A" w:rsidR="00CB4406" w:rsidRPr="00996245" w:rsidRDefault="00CB4406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>Сви докази се прилажу у оригиналу или у фотокопији која је оверена код јавног бележника</w:t>
      </w:r>
      <w:r w:rsidR="001A099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4F38913" w14:textId="0CF78E4D" w:rsidR="00CB4406" w:rsidRPr="00996245" w:rsidRDefault="00CB4406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14:paraId="56AE7140" w14:textId="2A6B183E" w:rsidR="00C47FD1" w:rsidRPr="00996245" w:rsidRDefault="00CB4406" w:rsidP="001A099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>Фотокопије докумената које нису оверене од стране надлежног органа неће се разматрати.</w:t>
      </w:r>
    </w:p>
    <w:p w14:paraId="0BEE15C3" w14:textId="77777777" w:rsidR="0044353E" w:rsidRPr="00996245" w:rsidRDefault="0044353E" w:rsidP="00AF75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E575DDB" w14:textId="28BDDCA7" w:rsidR="00CB4406" w:rsidRPr="00996245" w:rsidRDefault="006A2F17" w:rsidP="00AF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X</w:t>
      </w:r>
      <w:r w:rsidR="005F7252"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</w:t>
      </w:r>
      <w:r w:rsidR="006F47D8"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</w:t>
      </w:r>
      <w:r w:rsidR="0044353E" w:rsidRPr="00996245">
        <w:rPr>
          <w:lang w:val="sr-Cyrl-RS"/>
        </w:rPr>
        <w:t xml:space="preserve"> </w:t>
      </w:r>
      <w:r w:rsidR="0044353E"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Место, дан и време када ће се спровести изборни поступак</w:t>
      </w:r>
      <w:r w:rsidR="00766851" w:rsidRPr="0099624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AD3BEC4" w14:textId="516F2698" w:rsidR="0044353E" w:rsidRPr="00996245" w:rsidRDefault="00CB4406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Изборни поступак ће се спроводити почев од </w:t>
      </w:r>
      <w:r w:rsidR="00FF223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C384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FF223B">
        <w:rPr>
          <w:rFonts w:ascii="Times New Roman" w:hAnsi="Times New Roman" w:cs="Times New Roman"/>
          <w:sz w:val="24"/>
          <w:szCs w:val="24"/>
          <w:lang w:val="sr-Cyrl-RS"/>
        </w:rPr>
        <w:t>.03</w:t>
      </w:r>
      <w:r w:rsidR="001A0990">
        <w:rPr>
          <w:rFonts w:ascii="Times New Roman" w:hAnsi="Times New Roman" w:cs="Times New Roman"/>
          <w:sz w:val="24"/>
          <w:szCs w:val="24"/>
          <w:lang w:val="sr-Cyrl-RS"/>
        </w:rPr>
        <w:t>.2024.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са почетком у </w:t>
      </w:r>
      <w:r w:rsidR="001A0990"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часова, у </w:t>
      </w:r>
      <w:r w:rsidR="001A0990">
        <w:rPr>
          <w:rFonts w:ascii="Times New Roman" w:hAnsi="Times New Roman" w:cs="Times New Roman"/>
          <w:sz w:val="24"/>
          <w:szCs w:val="24"/>
          <w:lang w:val="sr-Cyrl-RS"/>
        </w:rPr>
        <w:t>Градској управи града Шапца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, ул.</w:t>
      </w:r>
      <w:r w:rsidR="001A0990">
        <w:rPr>
          <w:rFonts w:ascii="Times New Roman" w:hAnsi="Times New Roman" w:cs="Times New Roman"/>
          <w:sz w:val="24"/>
          <w:szCs w:val="24"/>
          <w:lang w:val="sr-Cyrl-RS"/>
        </w:rPr>
        <w:t xml:space="preserve">Господар Јевремова број 6, канцеларија бр. 65 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о чему ће кандидати бити обавештени </w:t>
      </w:r>
      <w:r w:rsidR="00FB4AAD">
        <w:rPr>
          <w:rFonts w:ascii="Times New Roman" w:hAnsi="Times New Roman" w:cs="Times New Roman"/>
          <w:sz w:val="24"/>
          <w:szCs w:val="24"/>
          <w:lang w:val="sr-Cyrl-RS"/>
        </w:rPr>
        <w:t xml:space="preserve">путем </w:t>
      </w:r>
      <w:r w:rsidR="0006327F">
        <w:rPr>
          <w:rFonts w:ascii="Times New Roman" w:hAnsi="Times New Roman" w:cs="Times New Roman"/>
          <w:sz w:val="24"/>
          <w:szCs w:val="24"/>
          <w:lang w:val="sr-Cyrl-RS"/>
        </w:rPr>
        <w:t xml:space="preserve">имејл адресе. </w:t>
      </w:r>
    </w:p>
    <w:p w14:paraId="12044D8C" w14:textId="77777777" w:rsidR="005F7252" w:rsidRPr="00996245" w:rsidRDefault="005F7252" w:rsidP="004435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9AC8B82" w14:textId="77777777" w:rsidR="0006327F" w:rsidRDefault="0044353E" w:rsidP="00FB4A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X</w:t>
      </w:r>
      <w:r w:rsidR="00086C63"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Лице које је задужено за давање обавештења о интерном конкурсу: </w:t>
      </w:r>
    </w:p>
    <w:p w14:paraId="5527F26C" w14:textId="72CABA61" w:rsidR="0044353E" w:rsidRPr="0006327F" w:rsidRDefault="004B62EB" w:rsidP="00FB4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</w:t>
      </w:r>
      <w:r w:rsidR="0006327F" w:rsidRPr="0006327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Јелена Милутиновић, </w:t>
      </w:r>
      <w:r w:rsidR="0006327F">
        <w:rPr>
          <w:rFonts w:ascii="Times New Roman" w:hAnsi="Times New Roman" w:cs="Times New Roman"/>
          <w:bCs/>
          <w:sz w:val="24"/>
          <w:szCs w:val="24"/>
          <w:lang w:val="sr-Cyrl-RS"/>
        </w:rPr>
        <w:t>р</w:t>
      </w:r>
      <w:r w:rsidR="0006327F" w:rsidRPr="0006327F">
        <w:rPr>
          <w:rFonts w:ascii="Times New Roman" w:hAnsi="Times New Roman" w:cs="Times New Roman"/>
          <w:bCs/>
          <w:sz w:val="24"/>
          <w:szCs w:val="24"/>
          <w:lang w:val="sr-Cyrl-RS"/>
        </w:rPr>
        <w:t>уководилац Групе за људске ресурсе</w:t>
      </w:r>
      <w:r w:rsidR="0044353E" w:rsidRPr="0006327F">
        <w:rPr>
          <w:rFonts w:ascii="Times New Roman" w:hAnsi="Times New Roman" w:cs="Times New Roman"/>
          <w:bCs/>
          <w:sz w:val="24"/>
          <w:szCs w:val="24"/>
          <w:lang w:val="sr-Cyrl-RS"/>
        </w:rPr>
        <w:t>, телефон:</w:t>
      </w:r>
      <w:r w:rsidR="0006327F" w:rsidRPr="0006327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0</w:t>
      </w:r>
      <w:r w:rsidR="0006327F">
        <w:rPr>
          <w:rFonts w:ascii="Times New Roman" w:hAnsi="Times New Roman" w:cs="Times New Roman"/>
          <w:bCs/>
          <w:sz w:val="24"/>
          <w:szCs w:val="24"/>
          <w:lang w:val="sr-Cyrl-RS"/>
        </w:rPr>
        <w:t>15/364-122</w:t>
      </w:r>
    </w:p>
    <w:p w14:paraId="50638CBA" w14:textId="77777777" w:rsidR="0044353E" w:rsidRPr="00996245" w:rsidRDefault="0044353E" w:rsidP="00AF75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ED9803B" w14:textId="12598C2C" w:rsidR="008F2F02" w:rsidRPr="00B86520" w:rsidRDefault="00C47FD1" w:rsidP="00CF09B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 </w:t>
      </w:r>
      <w:r w:rsidR="0006327F" w:rsidRPr="0006327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Обрасци </w:t>
      </w:r>
      <w:r w:rsidRPr="0006327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пријав</w:t>
      </w:r>
      <w:r w:rsidR="0006327F" w:rsidRPr="0006327F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06327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632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27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сва </w:t>
      </w:r>
      <w:r w:rsidRPr="0006327F">
        <w:rPr>
          <w:rFonts w:ascii="Times New Roman" w:hAnsi="Times New Roman" w:cs="Times New Roman"/>
          <w:bCs/>
          <w:sz w:val="24"/>
          <w:szCs w:val="24"/>
          <w:lang w:val="sr-Cyrl-RS"/>
        </w:rPr>
        <w:t>рад</w:t>
      </w:r>
      <w:r w:rsidR="0006327F" w:rsidRPr="0006327F">
        <w:rPr>
          <w:rFonts w:ascii="Times New Roman" w:hAnsi="Times New Roman" w:cs="Times New Roman"/>
          <w:bCs/>
          <w:sz w:val="24"/>
          <w:szCs w:val="24"/>
          <w:lang w:val="sr-Cyrl-RS"/>
        </w:rPr>
        <w:t>на мест</w:t>
      </w:r>
      <w:r w:rsidR="0006327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</w:t>
      </w:r>
      <w:r w:rsidR="0006327F" w:rsidRPr="0006327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налазе се на веб презентацији </w:t>
      </w:r>
      <w:hyperlink r:id="rId6" w:history="1">
        <w:r w:rsidR="00B86520" w:rsidRPr="0016200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www.sabac.org</w:t>
        </w:r>
      </w:hyperlink>
    </w:p>
    <w:p w14:paraId="4628552A" w14:textId="77777777" w:rsidR="00C47FD1" w:rsidRPr="0006327F" w:rsidRDefault="00C47FD1" w:rsidP="00AF75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FC28F07" w14:textId="0BB95352" w:rsidR="00F55E83" w:rsidRPr="00996245" w:rsidRDefault="00086C63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6" w:name="_Hlk153987533"/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*</w:t>
      </w:r>
      <w:r w:rsidR="00FB4AA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723085" w:rsidRPr="00996245">
        <w:rPr>
          <w:rFonts w:ascii="Times New Roman" w:hAnsi="Times New Roman" w:cs="Times New Roman"/>
          <w:sz w:val="24"/>
          <w:szCs w:val="24"/>
          <w:lang w:val="sr-Cyrl-RS"/>
        </w:rPr>
        <w:t>Неблаговремене, недопуштене, неразумљиве или непотпуне пријаве биће одбачене.</w:t>
      </w:r>
    </w:p>
    <w:bookmarkEnd w:id="6"/>
    <w:p w14:paraId="62B1CA6F" w14:textId="67124086" w:rsidR="007E3CEB" w:rsidRPr="00996245" w:rsidRDefault="007E3CEB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2DE7B887" w14:textId="77777777" w:rsidR="00723085" w:rsidRPr="00996245" w:rsidRDefault="00723085" w:rsidP="00AF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4894E1" w14:textId="7C6967CC" w:rsidR="006A2F17" w:rsidRPr="00996245" w:rsidRDefault="006A2F17" w:rsidP="00CF09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Овај оглас објављен је на огласној табли </w:t>
      </w:r>
      <w:r w:rsidR="0006327F">
        <w:rPr>
          <w:rFonts w:ascii="Times New Roman" w:hAnsi="Times New Roman" w:cs="Times New Roman"/>
          <w:sz w:val="24"/>
          <w:szCs w:val="24"/>
          <w:lang w:val="sr-Cyrl-RS"/>
        </w:rPr>
        <w:t>Градске управе града Шапца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и на веб презентацији </w:t>
      </w:r>
      <w:r w:rsidR="0006327F" w:rsidRPr="0006327F">
        <w:rPr>
          <w:rFonts w:ascii="Times New Roman" w:hAnsi="Times New Roman" w:cs="Times New Roman"/>
          <w:sz w:val="24"/>
          <w:szCs w:val="24"/>
          <w:lang w:val="sr-Cyrl-RS"/>
        </w:rPr>
        <w:t>www.sabac.org</w:t>
      </w:r>
      <w:r w:rsidR="000632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845593" w14:textId="77777777" w:rsidR="006A2F17" w:rsidRPr="00996245" w:rsidRDefault="006A2F17" w:rsidP="00AF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D3E070" w14:textId="77777777" w:rsidR="006A2F17" w:rsidRPr="0006327F" w:rsidRDefault="006A2F17" w:rsidP="00B71C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EC155E" w14:textId="57CB90C1" w:rsidR="0006327F" w:rsidRPr="00B86520" w:rsidRDefault="00B86520" w:rsidP="00451022">
      <w:pPr>
        <w:ind w:left="4248" w:firstLine="708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6327F" w:rsidRPr="00B86520">
        <w:rPr>
          <w:rFonts w:ascii="Times New Roman" w:hAnsi="Times New Roman" w:cs="Times New Roman"/>
          <w:b/>
          <w:sz w:val="24"/>
          <w:szCs w:val="24"/>
          <w:lang w:val="sr-Cyrl-RS"/>
        </w:rPr>
        <w:t>НАЧЕЛНИК ГРАДСКЕ УПРАВЕ</w:t>
      </w:r>
      <w:bookmarkStart w:id="7" w:name="_GoBack"/>
      <w:bookmarkEnd w:id="7"/>
    </w:p>
    <w:p w14:paraId="46E4AE55" w14:textId="24BCEA80" w:rsidR="0006327F" w:rsidRPr="00B86520" w:rsidRDefault="00B86520" w:rsidP="00B8652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</w:t>
      </w:r>
      <w:r w:rsidR="0006327F" w:rsidRPr="00B86520">
        <w:rPr>
          <w:rFonts w:ascii="Times New Roman" w:hAnsi="Times New Roman" w:cs="Times New Roman"/>
          <w:b/>
          <w:sz w:val="24"/>
          <w:szCs w:val="24"/>
          <w:lang w:val="sr-Cyrl-RS"/>
        </w:rPr>
        <w:t>Александар Јовановић, дипл.правник</w:t>
      </w:r>
    </w:p>
    <w:p w14:paraId="3484956B" w14:textId="77777777" w:rsidR="009F53F1" w:rsidRPr="0006327F" w:rsidRDefault="009F53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F53F1" w:rsidRPr="0006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6E8"/>
    <w:multiLevelType w:val="hybridMultilevel"/>
    <w:tmpl w:val="DBACD886"/>
    <w:lvl w:ilvl="0" w:tplc="24543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013E2D"/>
    <w:multiLevelType w:val="hybridMultilevel"/>
    <w:tmpl w:val="DBACD886"/>
    <w:lvl w:ilvl="0" w:tplc="24543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205606"/>
    <w:multiLevelType w:val="hybridMultilevel"/>
    <w:tmpl w:val="F98886BE"/>
    <w:lvl w:ilvl="0" w:tplc="ACC6D2B4">
      <w:start w:val="5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A331F52"/>
    <w:multiLevelType w:val="hybridMultilevel"/>
    <w:tmpl w:val="20DE6514"/>
    <w:lvl w:ilvl="0" w:tplc="048CC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AA65DB"/>
    <w:multiLevelType w:val="hybridMultilevel"/>
    <w:tmpl w:val="4ACA9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4982"/>
    <w:multiLevelType w:val="hybridMultilevel"/>
    <w:tmpl w:val="430EF026"/>
    <w:lvl w:ilvl="0" w:tplc="24543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8F3CD2"/>
    <w:multiLevelType w:val="hybridMultilevel"/>
    <w:tmpl w:val="DBACD886"/>
    <w:lvl w:ilvl="0" w:tplc="24543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054020"/>
    <w:multiLevelType w:val="hybridMultilevel"/>
    <w:tmpl w:val="79C050A0"/>
    <w:lvl w:ilvl="0" w:tplc="24543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474A11"/>
    <w:multiLevelType w:val="hybridMultilevel"/>
    <w:tmpl w:val="D2C43C70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2D015D"/>
    <w:multiLevelType w:val="hybridMultilevel"/>
    <w:tmpl w:val="44C81160"/>
    <w:lvl w:ilvl="0" w:tplc="24543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17"/>
    <w:rsid w:val="0002788A"/>
    <w:rsid w:val="00034B13"/>
    <w:rsid w:val="0006327F"/>
    <w:rsid w:val="00086C63"/>
    <w:rsid w:val="0012231C"/>
    <w:rsid w:val="001A0990"/>
    <w:rsid w:val="001A1821"/>
    <w:rsid w:val="001A6732"/>
    <w:rsid w:val="00241FF1"/>
    <w:rsid w:val="00264524"/>
    <w:rsid w:val="00276196"/>
    <w:rsid w:val="002815D4"/>
    <w:rsid w:val="00285605"/>
    <w:rsid w:val="002B46C9"/>
    <w:rsid w:val="002F4043"/>
    <w:rsid w:val="00375742"/>
    <w:rsid w:val="003774F0"/>
    <w:rsid w:val="00397CFA"/>
    <w:rsid w:val="003C3AA8"/>
    <w:rsid w:val="003E3F14"/>
    <w:rsid w:val="00402329"/>
    <w:rsid w:val="0043273B"/>
    <w:rsid w:val="00434CB5"/>
    <w:rsid w:val="0044353E"/>
    <w:rsid w:val="00451022"/>
    <w:rsid w:val="00493BBB"/>
    <w:rsid w:val="004B62EB"/>
    <w:rsid w:val="004C06FD"/>
    <w:rsid w:val="004F7F66"/>
    <w:rsid w:val="005060B9"/>
    <w:rsid w:val="0053701A"/>
    <w:rsid w:val="00554089"/>
    <w:rsid w:val="00563E18"/>
    <w:rsid w:val="005C1BF0"/>
    <w:rsid w:val="005F7252"/>
    <w:rsid w:val="00622C69"/>
    <w:rsid w:val="00633F7B"/>
    <w:rsid w:val="00670628"/>
    <w:rsid w:val="006A2F17"/>
    <w:rsid w:val="006F47D8"/>
    <w:rsid w:val="00723085"/>
    <w:rsid w:val="00723EC3"/>
    <w:rsid w:val="00766851"/>
    <w:rsid w:val="00776C33"/>
    <w:rsid w:val="0077712C"/>
    <w:rsid w:val="007C08AE"/>
    <w:rsid w:val="007C2312"/>
    <w:rsid w:val="007E205F"/>
    <w:rsid w:val="007E3CEB"/>
    <w:rsid w:val="0082097C"/>
    <w:rsid w:val="00864B42"/>
    <w:rsid w:val="008C384D"/>
    <w:rsid w:val="008C598F"/>
    <w:rsid w:val="008D30D4"/>
    <w:rsid w:val="008F2F02"/>
    <w:rsid w:val="008F4A91"/>
    <w:rsid w:val="0096737C"/>
    <w:rsid w:val="0098099A"/>
    <w:rsid w:val="0098158A"/>
    <w:rsid w:val="00993EE9"/>
    <w:rsid w:val="00996245"/>
    <w:rsid w:val="009A1E1C"/>
    <w:rsid w:val="009B75F2"/>
    <w:rsid w:val="009C60A7"/>
    <w:rsid w:val="009D6424"/>
    <w:rsid w:val="009E08D4"/>
    <w:rsid w:val="009E4086"/>
    <w:rsid w:val="009F53F1"/>
    <w:rsid w:val="00A304BE"/>
    <w:rsid w:val="00A5473D"/>
    <w:rsid w:val="00A921CB"/>
    <w:rsid w:val="00A95D45"/>
    <w:rsid w:val="00AE1036"/>
    <w:rsid w:val="00AF750C"/>
    <w:rsid w:val="00B00832"/>
    <w:rsid w:val="00B03188"/>
    <w:rsid w:val="00B615D0"/>
    <w:rsid w:val="00B71C79"/>
    <w:rsid w:val="00B86520"/>
    <w:rsid w:val="00B96D0E"/>
    <w:rsid w:val="00BB5461"/>
    <w:rsid w:val="00BD16DA"/>
    <w:rsid w:val="00C11F32"/>
    <w:rsid w:val="00C47FD1"/>
    <w:rsid w:val="00CB4406"/>
    <w:rsid w:val="00CF09B4"/>
    <w:rsid w:val="00D213A1"/>
    <w:rsid w:val="00D41208"/>
    <w:rsid w:val="00D45635"/>
    <w:rsid w:val="00D634E2"/>
    <w:rsid w:val="00D65F13"/>
    <w:rsid w:val="00DB7949"/>
    <w:rsid w:val="00DE5628"/>
    <w:rsid w:val="00E0760F"/>
    <w:rsid w:val="00F55E83"/>
    <w:rsid w:val="00F77934"/>
    <w:rsid w:val="00F9790B"/>
    <w:rsid w:val="00FB4AAD"/>
    <w:rsid w:val="00FB60F2"/>
    <w:rsid w:val="00FB734E"/>
    <w:rsid w:val="00FD1441"/>
    <w:rsid w:val="00FE1C9D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EB364"/>
  <w15:chartTrackingRefBased/>
  <w15:docId w15:val="{CC6A572A-9F70-4271-BF18-3957BDF3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7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6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C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C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62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6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520"/>
    <w:rPr>
      <w:color w:val="605E5C"/>
      <w:shd w:val="clear" w:color="auto" w:fill="E1DFDD"/>
    </w:rPr>
  </w:style>
  <w:style w:type="paragraph" w:customStyle="1" w:styleId="Standard">
    <w:name w:val="Standard"/>
    <w:rsid w:val="002B46C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ba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Jankovic</dc:creator>
  <cp:keywords/>
  <dc:description/>
  <cp:lastModifiedBy>JELENAM</cp:lastModifiedBy>
  <cp:revision>4</cp:revision>
  <dcterms:created xsi:type="dcterms:W3CDTF">2024-03-07T09:55:00Z</dcterms:created>
  <dcterms:modified xsi:type="dcterms:W3CDTF">2024-04-03T08:47:00Z</dcterms:modified>
</cp:coreProperties>
</file>