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8F" w:rsidRDefault="00BE508C">
      <w:pPr>
        <w:pStyle w:val="Standard"/>
        <w:tabs>
          <w:tab w:val="left" w:pos="495"/>
        </w:tabs>
        <w:ind w:firstLine="0"/>
        <w:jc w:val="lef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13331</wp:posOffset>
            </wp:positionV>
            <wp:extent cx="903600" cy="885825"/>
            <wp:effectExtent l="0" t="0" r="0" b="9525"/>
            <wp:wrapTight wrapText="bothSides">
              <wp:wrapPolygon edited="0">
                <wp:start x="0" y="0"/>
                <wp:lineTo x="0" y="21130"/>
                <wp:lineTo x="20725" y="21130"/>
                <wp:lineTo x="207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РЕПУБЛИКА СРБИЈА </w:t>
      </w:r>
    </w:p>
    <w:p w:rsidR="00215B8F" w:rsidRDefault="00BE508C">
      <w:pPr>
        <w:pStyle w:val="Standard"/>
        <w:tabs>
          <w:tab w:val="left" w:pos="495"/>
        </w:tabs>
        <w:ind w:firstLine="0"/>
        <w:jc w:val="left"/>
      </w:pPr>
      <w:r>
        <w:rPr>
          <w:b/>
          <w:bCs/>
          <w:sz w:val="20"/>
          <w:szCs w:val="20"/>
        </w:rPr>
        <w:t>ГРАДСКА УПРАВА ГРАДА ШАПЦА</w:t>
      </w:r>
    </w:p>
    <w:p w:rsidR="00215B8F" w:rsidRDefault="00BE508C">
      <w:pPr>
        <w:pStyle w:val="Standard"/>
        <w:tabs>
          <w:tab w:val="left" w:pos="495"/>
        </w:tabs>
        <w:ind w:firstLine="0"/>
        <w:jc w:val="left"/>
      </w:pPr>
      <w:r>
        <w:rPr>
          <w:b/>
          <w:bCs/>
          <w:sz w:val="20"/>
          <w:szCs w:val="20"/>
        </w:rPr>
        <w:t>ОДЕЉЕЊЕ ЗА ДРУШТВЕНЕ ДЕЛАТНОСТИ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215B8F" w:rsidRDefault="00215B8F">
      <w:pPr>
        <w:pStyle w:val="Standard"/>
        <w:jc w:val="left"/>
      </w:pPr>
    </w:p>
    <w:p w:rsidR="00215B8F" w:rsidRDefault="00BE508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5B8F" w:rsidRDefault="00BE508C">
      <w:pPr>
        <w:pStyle w:val="Standard"/>
        <w:tabs>
          <w:tab w:val="left" w:pos="495"/>
        </w:tabs>
        <w:ind w:firstLine="0"/>
        <w:jc w:val="lef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5B8F" w:rsidRDefault="00BE508C">
      <w:pPr>
        <w:pStyle w:val="Standard"/>
        <w:tabs>
          <w:tab w:val="left" w:pos="495"/>
        </w:tabs>
        <w:jc w:val="lef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</w:p>
    <w:p w:rsidR="00215B8F" w:rsidRDefault="00BE508C">
      <w:pPr>
        <w:pStyle w:val="Standard"/>
      </w:pPr>
      <w:r>
        <w:t>ЗАХТЕВ ЗА ПРИЗНАВАЊЕ ПРАВА НА НАКНАДУ ТРОШКОВА БОРАВКА У ПРЕДШКОЛСКОЈ УСТАНОВИ ,,НАШЕ ДЕТЕ“ У ШАПЦУ</w:t>
      </w:r>
    </w:p>
    <w:p w:rsidR="00215B8F" w:rsidRDefault="00BE508C">
      <w:pPr>
        <w:pStyle w:val="Standard"/>
      </w:pPr>
      <w:r>
        <w:t>ЗА ДЕЦУ СА СМЕТЊАМА У РАЗВОЈУ</w:t>
      </w:r>
    </w:p>
    <w:p w:rsidR="00215B8F" w:rsidRDefault="00215B8F">
      <w:pPr>
        <w:pStyle w:val="Standard"/>
      </w:pPr>
    </w:p>
    <w:p w:rsidR="00215B8F" w:rsidRDefault="00BE508C">
      <w:pPr>
        <w:pStyle w:val="Standard"/>
        <w:ind w:firstLine="0"/>
        <w:jc w:val="left"/>
      </w:pPr>
      <w:r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15B8F" w:rsidRDefault="00BE508C">
      <w:pPr>
        <w:pStyle w:val="Standard"/>
        <w:jc w:val="left"/>
        <w:rPr>
          <w:b/>
          <w:bCs/>
        </w:rPr>
      </w:pPr>
      <w:r>
        <w:rPr>
          <w:b/>
          <w:bCs/>
        </w:rPr>
        <w:t>Лични подаци подносиоца захтева:</w:t>
      </w:r>
    </w:p>
    <w:p w:rsidR="00215B8F" w:rsidRDefault="00215B8F">
      <w:pPr>
        <w:pStyle w:val="Standard"/>
        <w:jc w:val="left"/>
        <w:rPr>
          <w:b/>
          <w:bCs/>
        </w:rPr>
      </w:pPr>
    </w:p>
    <w:p w:rsidR="00215B8F" w:rsidRDefault="00BE508C">
      <w:pPr>
        <w:pStyle w:val="Standard"/>
        <w:spacing w:before="86" w:after="86"/>
        <w:jc w:val="left"/>
      </w:pPr>
      <w:r>
        <w:t>Име ____________</w:t>
      </w:r>
      <w:r>
        <w:t>_______________________  Презиме ________________________________</w:t>
      </w:r>
    </w:p>
    <w:p w:rsidR="00215B8F" w:rsidRDefault="00215B8F">
      <w:pPr>
        <w:pStyle w:val="Standard"/>
        <w:spacing w:before="86" w:after="86"/>
        <w:jc w:val="left"/>
      </w:pPr>
    </w:p>
    <w:p w:rsidR="00215B8F" w:rsidRDefault="00BE508C">
      <w:pPr>
        <w:pStyle w:val="Standard"/>
        <w:jc w:val="left"/>
      </w:pPr>
      <w:r>
        <w:t>ЈМБГ __________________________________</w:t>
      </w:r>
      <w:r>
        <w:rPr>
          <w:bCs/>
        </w:rPr>
        <w:t xml:space="preserve"> Број телефона</w:t>
      </w:r>
      <w:r>
        <w:t>: ___________________________</w:t>
      </w:r>
    </w:p>
    <w:p w:rsidR="00215B8F" w:rsidRDefault="00215B8F">
      <w:pPr>
        <w:pStyle w:val="Standard"/>
        <w:spacing w:before="86" w:after="86"/>
        <w:ind w:firstLine="0"/>
        <w:jc w:val="left"/>
      </w:pPr>
    </w:p>
    <w:p w:rsidR="00215B8F" w:rsidRDefault="00BE508C">
      <w:pPr>
        <w:pStyle w:val="Standard"/>
        <w:spacing w:before="86" w:after="86"/>
        <w:ind w:firstLine="0"/>
        <w:jc w:val="left"/>
      </w:pPr>
      <w:r>
        <w:t>Адреса:_________________________________________________________________________</w:t>
      </w:r>
      <w:r>
        <w:rPr>
          <w:b/>
          <w:bCs/>
          <w:color w:val="222222"/>
        </w:rPr>
        <w:t xml:space="preserve">    </w:t>
      </w:r>
    </w:p>
    <w:p w:rsidR="00215B8F" w:rsidRDefault="00BE508C">
      <w:pPr>
        <w:pStyle w:val="Standard"/>
        <w:spacing w:before="58" w:after="58"/>
        <w:ind w:firstLine="0"/>
        <w:jc w:val="left"/>
      </w:pPr>
      <w:r>
        <w:rPr>
          <w:b/>
          <w:bCs/>
          <w:color w:val="222222"/>
        </w:rPr>
        <w:t xml:space="preserve">     Подаци о </w:t>
      </w:r>
      <w:r>
        <w:rPr>
          <w:b/>
          <w:bCs/>
          <w:color w:val="222222"/>
        </w:rPr>
        <w:t xml:space="preserve">детету:               </w:t>
      </w: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5400"/>
      </w:tblGrid>
      <w:tr w:rsidR="00215B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име детета</w:t>
            </w:r>
          </w:p>
        </w:tc>
      </w:tr>
      <w:tr w:rsidR="00215B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      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215B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215B8F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презиме детета</w:t>
            </w:r>
          </w:p>
        </w:tc>
      </w:tr>
      <w:tr w:rsidR="00215B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215B8F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8F" w:rsidRDefault="00BE508C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215B8F" w:rsidRDefault="00215B8F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</w:rPr>
      </w:pPr>
    </w:p>
    <w:p w:rsidR="00215B8F" w:rsidRDefault="00BE508C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</w:rPr>
      </w:pPr>
      <w:r>
        <w:rPr>
          <w:color w:val="222222"/>
        </w:rPr>
        <w:t>Уз захтев достављам:</w:t>
      </w:r>
    </w:p>
    <w:p w:rsidR="00215B8F" w:rsidRDefault="00BE508C">
      <w:pPr>
        <w:pStyle w:val="Standard"/>
        <w:numPr>
          <w:ilvl w:val="0"/>
          <w:numId w:val="1"/>
        </w:numPr>
        <w:tabs>
          <w:tab w:val="left" w:pos="2070"/>
          <w:tab w:val="left" w:pos="2370"/>
        </w:tabs>
        <w:spacing w:before="58" w:after="58"/>
        <w:ind w:left="389"/>
        <w:jc w:val="left"/>
      </w:pPr>
      <w:r>
        <w:rPr>
          <w:color w:val="222222"/>
        </w:rPr>
        <w:t xml:space="preserve">Копију личне карте или извод чиповане личне </w:t>
      </w:r>
      <w:r>
        <w:rPr>
          <w:color w:val="222222"/>
        </w:rPr>
        <w:t>карте</w:t>
      </w:r>
    </w:p>
    <w:p w:rsidR="00215B8F" w:rsidRDefault="00BE508C">
      <w:pPr>
        <w:pStyle w:val="Standard"/>
        <w:numPr>
          <w:ilvl w:val="0"/>
          <w:numId w:val="1"/>
        </w:numPr>
        <w:tabs>
          <w:tab w:val="left" w:pos="2070"/>
          <w:tab w:val="left" w:pos="2370"/>
        </w:tabs>
        <w:spacing w:before="58" w:after="58"/>
        <w:ind w:left="389"/>
        <w:jc w:val="left"/>
      </w:pPr>
      <w:r>
        <w:t>Мишљење Интерресорне комисије</w:t>
      </w:r>
    </w:p>
    <w:p w:rsidR="00215B8F" w:rsidRDefault="00BE508C">
      <w:pPr>
        <w:pStyle w:val="Standard"/>
        <w:numPr>
          <w:ilvl w:val="0"/>
          <w:numId w:val="1"/>
        </w:numPr>
        <w:tabs>
          <w:tab w:val="left" w:pos="2070"/>
          <w:tab w:val="left" w:pos="2370"/>
        </w:tabs>
        <w:spacing w:before="58" w:after="58"/>
        <w:ind w:left="389"/>
        <w:jc w:val="left"/>
      </w:pPr>
      <w:r>
        <w:rPr>
          <w:bCs/>
        </w:rPr>
        <w:t xml:space="preserve">Потврду о упису детета у Предшколску установу ,,Наше дете“ у Шапцу     </w:t>
      </w:r>
    </w:p>
    <w:p w:rsidR="00215B8F" w:rsidRDefault="00BE508C">
      <w:pPr>
        <w:pStyle w:val="Standard"/>
        <w:numPr>
          <w:ilvl w:val="0"/>
          <w:numId w:val="1"/>
        </w:numPr>
        <w:tabs>
          <w:tab w:val="left" w:pos="2070"/>
          <w:tab w:val="left" w:pos="2370"/>
        </w:tabs>
        <w:spacing w:before="58" w:after="58"/>
        <w:ind w:left="389"/>
        <w:jc w:val="left"/>
      </w:pPr>
      <w:r>
        <w:rPr>
          <w:color w:val="222222"/>
        </w:rPr>
        <w:t xml:space="preserve">Копију уговора са Предшколском установом ,,Наше дете“ у Шапцу </w:t>
      </w:r>
    </w:p>
    <w:p w:rsidR="00215B8F" w:rsidRDefault="00215B8F">
      <w:pPr>
        <w:pStyle w:val="Standard"/>
        <w:spacing w:before="58" w:after="58"/>
        <w:jc w:val="both"/>
        <w:rPr>
          <w:bCs/>
        </w:rPr>
      </w:pPr>
    </w:p>
    <w:p w:rsidR="00215B8F" w:rsidRDefault="00BE508C">
      <w:pPr>
        <w:pStyle w:val="Standard"/>
        <w:spacing w:before="58" w:after="58"/>
        <w:jc w:val="both"/>
      </w:pPr>
      <w:r>
        <w:rPr>
          <w:bCs/>
        </w:rPr>
        <w:t xml:space="preserve">Сагласан сам да орган по службеној дужности прибави: (заокружити) </w:t>
      </w:r>
    </w:p>
    <w:p w:rsidR="00215B8F" w:rsidRDefault="00BE508C">
      <w:pPr>
        <w:pStyle w:val="Standard"/>
        <w:numPr>
          <w:ilvl w:val="0"/>
          <w:numId w:val="2"/>
        </w:numPr>
        <w:spacing w:before="58" w:after="58"/>
        <w:jc w:val="both"/>
      </w:pPr>
      <w:r>
        <w:rPr>
          <w:bCs/>
        </w:rPr>
        <w:t>Мишљење Интерресо</w:t>
      </w:r>
      <w:r>
        <w:rPr>
          <w:bCs/>
        </w:rPr>
        <w:t xml:space="preserve">рне комисије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              НЕ</w:t>
      </w:r>
    </w:p>
    <w:p w:rsidR="00215B8F" w:rsidRDefault="00BE508C">
      <w:pPr>
        <w:pStyle w:val="Standard"/>
        <w:numPr>
          <w:ilvl w:val="0"/>
          <w:numId w:val="2"/>
        </w:numPr>
        <w:spacing w:before="58" w:after="58"/>
        <w:jc w:val="both"/>
      </w:pPr>
      <w:r>
        <w:rPr>
          <w:bCs/>
        </w:rPr>
        <w:t xml:space="preserve"> Пребивалиште за дете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ДА              НЕ</w:t>
      </w:r>
    </w:p>
    <w:p w:rsidR="00215B8F" w:rsidRDefault="00215B8F">
      <w:pPr>
        <w:pStyle w:val="Standard"/>
        <w:spacing w:before="58" w:after="58"/>
        <w:jc w:val="both"/>
      </w:pPr>
    </w:p>
    <w:p w:rsidR="00215B8F" w:rsidRDefault="00BE508C">
      <w:pPr>
        <w:pStyle w:val="Standard"/>
        <w:spacing w:before="58" w:after="58"/>
        <w:jc w:val="both"/>
      </w:pPr>
      <w:r>
        <w:t>За дете за које подносим захтев: право на накнаду зараде за време одсуства са рада ради посебне неге детета/право на остале накнаде по основу пос</w:t>
      </w:r>
      <w:r>
        <w:t>ебне неге детета.</w:t>
      </w:r>
    </w:p>
    <w:p w:rsidR="00215B8F" w:rsidRDefault="00BE508C">
      <w:pPr>
        <w:pStyle w:val="Standard"/>
        <w:numPr>
          <w:ilvl w:val="0"/>
          <w:numId w:val="3"/>
        </w:numPr>
        <w:spacing w:before="58" w:after="58"/>
        <w:ind w:left="389"/>
        <w:jc w:val="both"/>
      </w:pPr>
      <w:r>
        <w:t xml:space="preserve"> остварено је                                                                                                    </w:t>
      </w:r>
      <w:r>
        <w:rPr>
          <w:bCs/>
        </w:rPr>
        <w:t>ДА              НЕ</w:t>
      </w:r>
    </w:p>
    <w:p w:rsidR="00215B8F" w:rsidRDefault="00215B8F">
      <w:pPr>
        <w:pStyle w:val="Standard"/>
        <w:spacing w:before="58" w:after="58"/>
        <w:jc w:val="both"/>
        <w:rPr>
          <w:sz w:val="22"/>
          <w:szCs w:val="22"/>
        </w:rPr>
      </w:pPr>
    </w:p>
    <w:p w:rsidR="00215B8F" w:rsidRDefault="00BE508C">
      <w:pPr>
        <w:pStyle w:val="Standard"/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Сагласан/сагласна сам да се нарочито осетљиви подаци, у складу са Законом о заштити података о личности, </w:t>
      </w:r>
      <w:r>
        <w:rPr>
          <w:sz w:val="22"/>
          <w:szCs w:val="22"/>
        </w:rPr>
        <w:t>даље обрађују искључиво у сврху остваривања права на накнаду   трошкова боравка у предшколској установи. Под потпуном одговорношћу изјављујем да су наведени подаци тачни. Обавезујем се да ћу сваку промену која је од утицаја на коришћење права пријавити нај</w:t>
      </w:r>
      <w:r>
        <w:rPr>
          <w:sz w:val="22"/>
          <w:szCs w:val="22"/>
        </w:rPr>
        <w:t>касније у року од 15 дана од дана настале промене.</w:t>
      </w:r>
    </w:p>
    <w:p w:rsidR="00215B8F" w:rsidRDefault="00BE508C">
      <w:pPr>
        <w:pStyle w:val="Standard"/>
        <w:spacing w:before="86" w:after="86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>
        <w:t>Подносилац захтева</w:t>
      </w:r>
    </w:p>
    <w:p w:rsidR="00215B8F" w:rsidRDefault="00BE508C">
      <w:pPr>
        <w:pStyle w:val="Standard"/>
        <w:spacing w:before="86" w:after="86"/>
        <w:jc w:val="both"/>
      </w:pPr>
      <w:r>
        <w:rPr>
          <w:rFonts w:cs="Times New Roman"/>
          <w:color w:val="000000"/>
          <w:lang w:val="ru-RU"/>
        </w:rPr>
        <w:t xml:space="preserve">Шабац,   ______________                                                                   </w:t>
      </w:r>
      <w:r>
        <w:rPr>
          <w:rFonts w:cs="Times New Roman"/>
          <w:color w:val="000000"/>
          <w:lang w:val="ru-RU"/>
        </w:rPr>
        <w:t xml:space="preserve">  </w:t>
      </w:r>
      <w:r>
        <w:t>____________________</w:t>
      </w:r>
      <w:r>
        <w:rPr>
          <w:rFonts w:cs="Times New Roman"/>
          <w:color w:val="000000"/>
          <w:lang w:val="ru-RU"/>
        </w:rPr>
        <w:t xml:space="preserve">                                                                        </w:t>
      </w:r>
    </w:p>
    <w:p w:rsidR="00215B8F" w:rsidRDefault="00BE508C">
      <w:pPr>
        <w:autoSpaceDE w:val="0"/>
      </w:pPr>
      <w:r>
        <w:rPr>
          <w:rFonts w:cs="Times New Roman"/>
          <w:color w:val="000000"/>
          <w:lang w:val="ru-RU"/>
        </w:rPr>
        <w:t xml:space="preserve">                (уписати датум)</w:t>
      </w:r>
    </w:p>
    <w:p w:rsidR="00215B8F" w:rsidRDefault="00215B8F">
      <w:pPr>
        <w:pStyle w:val="Default"/>
        <w:jc w:val="both"/>
        <w:rPr>
          <w:sz w:val="22"/>
          <w:szCs w:val="22"/>
        </w:rPr>
      </w:pPr>
    </w:p>
    <w:p w:rsidR="00215B8F" w:rsidRDefault="00215B8F">
      <w:pPr>
        <w:pStyle w:val="Default"/>
        <w:ind w:firstLine="720"/>
        <w:jc w:val="both"/>
        <w:rPr>
          <w:sz w:val="22"/>
          <w:szCs w:val="22"/>
        </w:rPr>
      </w:pP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Упознат/а сам са одредбом члана 103. став 3. Закона о општем управном поступку („Службени гласник РС“, бр. 18/2016 и 95/2018- </w:t>
      </w:r>
      <w:r>
        <w:rPr>
          <w:sz w:val="22"/>
          <w:szCs w:val="22"/>
        </w:rPr>
        <w:t>аутентично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</w:t>
      </w:r>
      <w:r>
        <w:rPr>
          <w:sz w:val="22"/>
          <w:szCs w:val="22"/>
        </w:rPr>
        <w:t xml:space="preserve">чито изјави да ће те податке прибавити сама. </w:t>
      </w: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215B8F" w:rsidRDefault="00215B8F">
      <w:pPr>
        <w:pStyle w:val="Default"/>
        <w:rPr>
          <w:sz w:val="22"/>
          <w:szCs w:val="22"/>
        </w:rPr>
      </w:pPr>
    </w:p>
    <w:p w:rsidR="00215B8F" w:rsidRDefault="00BE508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Поступак покрећем код Градске управе града Шапца и тим поводом дајем следећу </w:t>
      </w:r>
    </w:p>
    <w:p w:rsidR="00215B8F" w:rsidRDefault="00215B8F">
      <w:pPr>
        <w:pStyle w:val="Default"/>
        <w:ind w:firstLine="720"/>
        <w:rPr>
          <w:sz w:val="22"/>
          <w:szCs w:val="22"/>
        </w:rPr>
      </w:pPr>
    </w:p>
    <w:p w:rsidR="00215B8F" w:rsidRDefault="00215B8F">
      <w:pPr>
        <w:pStyle w:val="Default"/>
        <w:rPr>
          <w:sz w:val="22"/>
          <w:szCs w:val="22"/>
        </w:rPr>
      </w:pPr>
    </w:p>
    <w:p w:rsidR="00215B8F" w:rsidRDefault="00BE50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Ј А В У</w:t>
      </w:r>
    </w:p>
    <w:p w:rsidR="00215B8F" w:rsidRDefault="00215B8F">
      <w:pPr>
        <w:pStyle w:val="Default"/>
        <w:jc w:val="center"/>
        <w:rPr>
          <w:sz w:val="22"/>
          <w:szCs w:val="22"/>
        </w:rPr>
      </w:pPr>
    </w:p>
    <w:p w:rsidR="00215B8F" w:rsidRDefault="00BE508C">
      <w:pPr>
        <w:pStyle w:val="Default"/>
        <w:ind w:firstLine="720"/>
        <w:jc w:val="both"/>
      </w:pPr>
      <w:r>
        <w:rPr>
          <w:sz w:val="22"/>
          <w:szCs w:val="22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>
        <w:rPr>
          <w:sz w:val="14"/>
          <w:szCs w:val="14"/>
        </w:rPr>
        <w:t xml:space="preserve">1 </w:t>
      </w:r>
    </w:p>
    <w:p w:rsidR="00215B8F" w:rsidRDefault="00215B8F">
      <w:pPr>
        <w:pStyle w:val="Default"/>
        <w:ind w:firstLine="720"/>
        <w:jc w:val="both"/>
        <w:rPr>
          <w:sz w:val="14"/>
          <w:szCs w:val="14"/>
        </w:rPr>
      </w:pPr>
    </w:p>
    <w:p w:rsidR="00215B8F" w:rsidRDefault="00BE50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215B8F" w:rsidRDefault="00BE508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(место) </w:t>
      </w:r>
    </w:p>
    <w:p w:rsidR="00215B8F" w:rsidRDefault="00BE508C">
      <w:pPr>
        <w:pStyle w:val="Default"/>
      </w:pPr>
      <w:r>
        <w:rPr>
          <w:sz w:val="22"/>
          <w:szCs w:val="22"/>
        </w:rPr>
        <w:t>_____________________                                                                                _______________________</w:t>
      </w:r>
    </w:p>
    <w:p w:rsidR="00215B8F" w:rsidRDefault="00BE508C">
      <w:pPr>
        <w:pStyle w:val="Default"/>
      </w:pPr>
      <w:r>
        <w:rPr>
          <w:sz w:val="18"/>
          <w:szCs w:val="18"/>
        </w:rPr>
        <w:t xml:space="preserve">(датум)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(потпис даваоца изјаве) </w:t>
      </w: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BE508C">
      <w:pPr>
        <w:pStyle w:val="Default"/>
        <w:ind w:firstLine="720"/>
        <w:jc w:val="both"/>
      </w:pPr>
      <w:r>
        <w:rPr>
          <w:sz w:val="22"/>
          <w:szCs w:val="22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</w:t>
      </w:r>
      <w:r>
        <w:rPr>
          <w:sz w:val="14"/>
          <w:szCs w:val="14"/>
        </w:rPr>
        <w:t xml:space="preserve">2 </w:t>
      </w:r>
    </w:p>
    <w:p w:rsidR="00215B8F" w:rsidRDefault="00215B8F">
      <w:pPr>
        <w:pStyle w:val="Default"/>
        <w:jc w:val="both"/>
        <w:rPr>
          <w:sz w:val="22"/>
          <w:szCs w:val="22"/>
        </w:rPr>
      </w:pP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све личне податке о чињеницама о којима се води службена евидениција, а</w:t>
      </w:r>
      <w:r>
        <w:rPr>
          <w:sz w:val="22"/>
          <w:szCs w:val="22"/>
        </w:rPr>
        <w:t xml:space="preserve"> који су неопходни за одлучивање. </w:t>
      </w: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следеће податке: </w:t>
      </w:r>
    </w:p>
    <w:p w:rsidR="00215B8F" w:rsidRDefault="00BE508C">
      <w:pPr>
        <w:pStyle w:val="Default"/>
        <w:spacing w:after="27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______________________________________________________________________ </w:t>
      </w:r>
    </w:p>
    <w:p w:rsidR="00215B8F" w:rsidRDefault="00BE508C">
      <w:pPr>
        <w:pStyle w:val="Default"/>
        <w:spacing w:after="27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</w:t>
      </w:r>
      <w:r>
        <w:rPr>
          <w:sz w:val="22"/>
          <w:szCs w:val="22"/>
        </w:rPr>
        <w:t>_______________________</w:t>
      </w:r>
    </w:p>
    <w:p w:rsidR="00215B8F" w:rsidRDefault="00215B8F">
      <w:pPr>
        <w:pStyle w:val="Default"/>
        <w:jc w:val="both"/>
        <w:rPr>
          <w:sz w:val="22"/>
          <w:szCs w:val="22"/>
        </w:rPr>
      </w:pPr>
    </w:p>
    <w:p w:rsidR="00215B8F" w:rsidRDefault="00BE508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215B8F" w:rsidRDefault="00215B8F">
      <w:pPr>
        <w:pStyle w:val="Default"/>
        <w:ind w:firstLine="720"/>
        <w:jc w:val="both"/>
        <w:rPr>
          <w:sz w:val="22"/>
          <w:szCs w:val="22"/>
        </w:rPr>
      </w:pPr>
    </w:p>
    <w:p w:rsidR="00215B8F" w:rsidRDefault="00BE50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215B8F" w:rsidRDefault="00BE508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(место) </w:t>
      </w:r>
    </w:p>
    <w:p w:rsidR="00215B8F" w:rsidRDefault="00BE508C">
      <w:pPr>
        <w:pStyle w:val="Default"/>
      </w:pPr>
      <w:r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 xml:space="preserve">                                                                             ______________________</w:t>
      </w:r>
      <w:r>
        <w:rPr>
          <w:sz w:val="18"/>
          <w:szCs w:val="18"/>
        </w:rPr>
        <w:t xml:space="preserve"> (датум)                                                                                                                                           (потпис да</w:t>
      </w:r>
      <w:r>
        <w:rPr>
          <w:sz w:val="18"/>
          <w:szCs w:val="18"/>
        </w:rPr>
        <w:t>ваоца изјаве)</w:t>
      </w: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215B8F">
      <w:pPr>
        <w:pStyle w:val="Default"/>
        <w:rPr>
          <w:sz w:val="18"/>
          <w:szCs w:val="18"/>
        </w:rPr>
      </w:pPr>
    </w:p>
    <w:p w:rsidR="00215B8F" w:rsidRDefault="00BE508C">
      <w:pPr>
        <w:pStyle w:val="Default"/>
        <w:jc w:val="both"/>
      </w:pPr>
      <w:r>
        <w:rPr>
          <w:sz w:val="18"/>
          <w:szCs w:val="18"/>
        </w:rPr>
        <w:t xml:space="preserve">1 </w:t>
      </w:r>
      <w:r>
        <w:rPr>
          <w:sz w:val="22"/>
          <w:szCs w:val="22"/>
        </w:rPr>
        <w:t>Сагласно одредби члана 13. Закона о заштити података о личности („Службени гласник РС“; бр.87/2018)</w:t>
      </w:r>
    </w:p>
    <w:p w:rsidR="00215B8F" w:rsidRDefault="00BE50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Потребно је заокружити слово испред опције за коју се странка одлучила </w:t>
      </w:r>
    </w:p>
    <w:p w:rsidR="00215B8F" w:rsidRDefault="00BE50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 Попуњава се када странка у поступку који се покреће по захте</w:t>
      </w:r>
      <w:r>
        <w:rPr>
          <w:sz w:val="22"/>
          <w:szCs w:val="22"/>
        </w:rPr>
        <w:t xml:space="preserve">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215B8F" w:rsidRDefault="00215B8F">
      <w:pPr>
        <w:pStyle w:val="Standard"/>
        <w:spacing w:before="58" w:after="58"/>
        <w:ind w:firstLine="0"/>
        <w:jc w:val="left"/>
        <w:rPr>
          <w:sz w:val="22"/>
          <w:szCs w:val="22"/>
        </w:rPr>
      </w:pPr>
    </w:p>
    <w:p w:rsidR="00215B8F" w:rsidRDefault="00215B8F">
      <w:pPr>
        <w:pStyle w:val="Standard"/>
        <w:spacing w:before="58" w:after="58"/>
        <w:jc w:val="left"/>
      </w:pPr>
    </w:p>
    <w:p w:rsidR="00215B8F" w:rsidRDefault="00215B8F">
      <w:pPr>
        <w:pStyle w:val="Standard"/>
        <w:spacing w:before="58" w:after="58"/>
        <w:ind w:firstLine="0"/>
        <w:jc w:val="left"/>
      </w:pPr>
    </w:p>
    <w:p w:rsidR="00215B8F" w:rsidRDefault="00215B8F">
      <w:pPr>
        <w:pStyle w:val="Standard"/>
        <w:spacing w:before="58" w:after="58"/>
        <w:jc w:val="left"/>
      </w:pPr>
    </w:p>
    <w:p w:rsidR="00215B8F" w:rsidRDefault="00215B8F"/>
    <w:sectPr w:rsidR="00215B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8C" w:rsidRDefault="00BE508C">
      <w:r>
        <w:separator/>
      </w:r>
    </w:p>
  </w:endnote>
  <w:endnote w:type="continuationSeparator" w:id="0">
    <w:p w:rsidR="00BE508C" w:rsidRDefault="00BE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8C" w:rsidRDefault="00BE508C">
      <w:r>
        <w:rPr>
          <w:color w:val="000000"/>
        </w:rPr>
        <w:separator/>
      </w:r>
    </w:p>
  </w:footnote>
  <w:footnote w:type="continuationSeparator" w:id="0">
    <w:p w:rsidR="00BE508C" w:rsidRDefault="00BE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4B6D"/>
    <w:multiLevelType w:val="multilevel"/>
    <w:tmpl w:val="BE5457D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0615D11"/>
    <w:multiLevelType w:val="multilevel"/>
    <w:tmpl w:val="41BEA320"/>
    <w:lvl w:ilvl="0">
      <w:start w:val="1"/>
      <w:numFmt w:val="decimal"/>
      <w:lvlText w:val="%1."/>
      <w:lvlJc w:val="left"/>
      <w:pPr>
        <w:ind w:left="389" w:hanging="360"/>
      </w:pPr>
    </w:lvl>
    <w:lvl w:ilvl="1">
      <w:numFmt w:val="bullet"/>
      <w:lvlText w:val="o"/>
      <w:lvlJc w:val="left"/>
      <w:pPr>
        <w:ind w:left="11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9" w:hanging="360"/>
      </w:pPr>
      <w:rPr>
        <w:rFonts w:ascii="Wingdings" w:hAnsi="Wingdings"/>
      </w:rPr>
    </w:lvl>
  </w:abstractNum>
  <w:abstractNum w:abstractNumId="2" w15:restartNumberingAfterBreak="0">
    <w:nsid w:val="6BC70CE4"/>
    <w:multiLevelType w:val="multilevel"/>
    <w:tmpl w:val="4BCE80D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5B8F"/>
    <w:rsid w:val="00215B8F"/>
    <w:rsid w:val="006C13DE"/>
    <w:rsid w:val="00B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06406-FAE3-4879-94E9-3259393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ind w:firstLine="29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en-US"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2021-04-02T11:19:00Z</cp:lastPrinted>
  <dcterms:created xsi:type="dcterms:W3CDTF">2022-11-23T12:50:00Z</dcterms:created>
  <dcterms:modified xsi:type="dcterms:W3CDTF">2022-11-23T12:50:00Z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