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1447F" w:rsidTr="00F9014A">
        <w:tc>
          <w:tcPr>
            <w:tcW w:w="9288" w:type="dxa"/>
            <w:gridSpan w:val="4"/>
          </w:tcPr>
          <w:p w:rsidR="00E1447F" w:rsidRDefault="00E1447F" w:rsidP="00E1447F">
            <w:pPr>
              <w:jc w:val="center"/>
              <w:rPr>
                <w:b/>
                <w:lang w:val="sr-Latn-RS"/>
              </w:rPr>
            </w:pPr>
            <w:r w:rsidRPr="00E1447F">
              <w:rPr>
                <w:b/>
                <w:lang w:val="sr-Latn-RS"/>
              </w:rPr>
              <w:t>Poslovni prostor kojim ne upravlja grad Šabac</w:t>
            </w:r>
          </w:p>
          <w:p w:rsidR="00E1447F" w:rsidRPr="00E1447F" w:rsidRDefault="00E1447F" w:rsidP="00E1447F">
            <w:pPr>
              <w:jc w:val="center"/>
              <w:rPr>
                <w:b/>
                <w:lang w:val="sr-Latn-RS"/>
              </w:rPr>
            </w:pPr>
          </w:p>
        </w:tc>
      </w:tr>
      <w:tr w:rsidR="00E1447F" w:rsidTr="00E1447F">
        <w:tc>
          <w:tcPr>
            <w:tcW w:w="2322" w:type="dxa"/>
          </w:tcPr>
          <w:p w:rsidR="00E1447F" w:rsidRPr="00DE5EA3" w:rsidRDefault="00E1447F" w:rsidP="00E1447F">
            <w:pPr>
              <w:rPr>
                <w:b/>
                <w:lang w:val="sr-Latn-RS"/>
              </w:rPr>
            </w:pPr>
            <w:r w:rsidRPr="00DE5EA3">
              <w:rPr>
                <w:b/>
                <w:lang w:val="sr-Latn-RS"/>
              </w:rPr>
              <w:t>Površina (m</w:t>
            </w:r>
            <w:r w:rsidRPr="00DE5EA3">
              <w:rPr>
                <w:rFonts w:cstheme="minorHAnsi"/>
                <w:b/>
                <w:lang w:val="sr-Latn-RS"/>
              </w:rPr>
              <w:t>2</w:t>
            </w:r>
            <w:r w:rsidRPr="00DE5EA3">
              <w:rPr>
                <w:b/>
                <w:lang w:val="sr-Latn-RS"/>
              </w:rPr>
              <w:t>)</w:t>
            </w:r>
          </w:p>
        </w:tc>
        <w:tc>
          <w:tcPr>
            <w:tcW w:w="2322" w:type="dxa"/>
          </w:tcPr>
          <w:p w:rsidR="00E1447F" w:rsidRPr="00DE5EA3" w:rsidRDefault="00E1447F" w:rsidP="00E1447F">
            <w:pPr>
              <w:rPr>
                <w:b/>
                <w:lang w:val="sr-Latn-RS"/>
              </w:rPr>
            </w:pPr>
            <w:r w:rsidRPr="00DE5EA3">
              <w:rPr>
                <w:b/>
                <w:lang w:val="sr-Latn-RS"/>
              </w:rPr>
              <w:t xml:space="preserve">Lokacija </w:t>
            </w:r>
          </w:p>
        </w:tc>
        <w:tc>
          <w:tcPr>
            <w:tcW w:w="2322" w:type="dxa"/>
          </w:tcPr>
          <w:p w:rsidR="00E1447F" w:rsidRPr="00DE5EA3" w:rsidRDefault="00E1447F" w:rsidP="00E1447F">
            <w:pPr>
              <w:rPr>
                <w:b/>
              </w:rPr>
            </w:pPr>
            <w:r w:rsidRPr="00DE5EA3">
              <w:rPr>
                <w:b/>
                <w:lang w:val="sr-Latn-RS"/>
              </w:rPr>
              <w:t>Mesto</w:t>
            </w:r>
          </w:p>
        </w:tc>
        <w:tc>
          <w:tcPr>
            <w:tcW w:w="2322" w:type="dxa"/>
          </w:tcPr>
          <w:p w:rsidR="00E1447F" w:rsidRPr="00DE5EA3" w:rsidRDefault="00E1447F" w:rsidP="00E1447F">
            <w:pPr>
              <w:rPr>
                <w:b/>
              </w:rPr>
            </w:pPr>
            <w:r w:rsidRPr="00DE5EA3">
              <w:rPr>
                <w:b/>
                <w:lang w:val="sr-Latn-RS"/>
              </w:rPr>
              <w:t>Cena (€)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r w:rsidRPr="00693C04">
              <w:t>1.25</w:t>
            </w:r>
            <w:r w:rsidRPr="00693C04">
              <w:tab/>
            </w:r>
            <w:r w:rsidRPr="00693C04">
              <w:tab/>
            </w:r>
            <w:r w:rsidRPr="00693C04">
              <w:tab/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Od centra grada do gradskog stadiona</w:t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400.000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r w:rsidRPr="00693C04">
              <w:t>5.89</w:t>
            </w:r>
            <w:r w:rsidRPr="00693C04">
              <w:tab/>
            </w:r>
            <w:r w:rsidRPr="00693C04">
              <w:tab/>
            </w:r>
            <w:r w:rsidRPr="00693C04">
              <w:tab/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Donji Šor</w:t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3.800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r w:rsidRPr="00945090">
              <w:t>10.81</w:t>
            </w:r>
            <w:r w:rsidRPr="00945090">
              <w:tab/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Donji Šor</w:t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Šabac</w:t>
            </w:r>
          </w:p>
        </w:tc>
        <w:tc>
          <w:tcPr>
            <w:tcW w:w="2322" w:type="dxa"/>
          </w:tcPr>
          <w:p w:rsidR="00E1447F" w:rsidRPr="00945090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7.000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r w:rsidRPr="00945090">
              <w:t>14.00</w:t>
            </w:r>
            <w:r w:rsidRPr="00945090">
              <w:tab/>
            </w:r>
          </w:p>
        </w:tc>
        <w:tc>
          <w:tcPr>
            <w:tcW w:w="2322" w:type="dxa"/>
          </w:tcPr>
          <w:p w:rsidR="00E1447F" w:rsidRPr="00945090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Živinarnik</w:t>
            </w:r>
          </w:p>
        </w:tc>
        <w:tc>
          <w:tcPr>
            <w:tcW w:w="2322" w:type="dxa"/>
          </w:tcPr>
          <w:p w:rsidR="00E1447F" w:rsidRPr="00945090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Pr="00945090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12.000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r w:rsidRPr="00625A01">
              <w:t>14.10</w:t>
            </w:r>
            <w:r w:rsidRPr="00625A01">
              <w:tab/>
            </w:r>
          </w:p>
        </w:tc>
        <w:tc>
          <w:tcPr>
            <w:tcW w:w="2322" w:type="dxa"/>
          </w:tcPr>
          <w:p w:rsidR="00E1447F" w:rsidRPr="00625A01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Pr="00625A01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Pr="00625A01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9.000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r w:rsidRPr="00625A01">
              <w:t>15.00</w:t>
            </w:r>
            <w:r w:rsidRPr="00625A01">
              <w:tab/>
            </w:r>
          </w:p>
        </w:tc>
        <w:tc>
          <w:tcPr>
            <w:tcW w:w="2322" w:type="dxa"/>
          </w:tcPr>
          <w:p w:rsidR="00E1447F" w:rsidRPr="00625A01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Pr="00625A01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Pr="00625A01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11.000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r w:rsidRPr="004A531C">
              <w:t>16.00</w:t>
            </w:r>
            <w:r w:rsidRPr="004A531C">
              <w:tab/>
            </w:r>
          </w:p>
        </w:tc>
        <w:tc>
          <w:tcPr>
            <w:tcW w:w="2322" w:type="dxa"/>
          </w:tcPr>
          <w:p w:rsidR="00E1447F" w:rsidRPr="00625A01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Pr="00625A01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Pr="00FF109B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36.000</w:t>
            </w:r>
          </w:p>
        </w:tc>
      </w:tr>
      <w:tr w:rsidR="00E1447F" w:rsidTr="00E1447F">
        <w:tc>
          <w:tcPr>
            <w:tcW w:w="2322" w:type="dxa"/>
          </w:tcPr>
          <w:p w:rsidR="00E1447F" w:rsidRPr="00A821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16.69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 1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16.000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17.67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Centar 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34.000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20.00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Bare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13.500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20.90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Centar 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17.300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21.50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Centar 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26.800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22.00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Centar 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38.000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23.00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20.500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23.00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Centar 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41.400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23.00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Centar 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20.500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23.00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Kasarske livade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17.000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25.00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Centar 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45.000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25.05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 1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23.500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26.00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Kamičak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13.500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27.00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85.000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27.00</w:t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Od centra grada do gradskog stadiona</w:t>
            </w:r>
          </w:p>
        </w:tc>
        <w:tc>
          <w:tcPr>
            <w:tcW w:w="2322" w:type="dxa"/>
          </w:tcPr>
          <w:p w:rsidR="00E1447F" w:rsidRDefault="00E1447F" w:rsidP="00E1447F">
            <w:r w:rsidRPr="00693C04"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28.000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27.10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Bare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32.000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27.50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33.000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27.72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47.000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28.14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Centar 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28.000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29.90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21.600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30.00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Tiršov venac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31.000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30.00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Trkalište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31.000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31.00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Bair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27.000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32.00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25.000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32.00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 1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22.000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33.00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36.000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35.00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33.000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35.00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Kamenjak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32.000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35.16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21.400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36.00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Preki Šor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16.00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37.02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37.000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39.00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26.000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39.83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 1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41.000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40.00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48.000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40.00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95.000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40.00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Debrc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Debrc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11.000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40.06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Trkalište 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20.600</w:t>
            </w:r>
          </w:p>
        </w:tc>
      </w:tr>
      <w:tr w:rsidR="00E1447F" w:rsidTr="00E1447F">
        <w:tc>
          <w:tcPr>
            <w:tcW w:w="2322" w:type="dxa"/>
          </w:tcPr>
          <w:p w:rsidR="00E1447F" w:rsidRPr="00DE5EA3" w:rsidRDefault="00E1447F" w:rsidP="00E1447F">
            <w:pPr>
              <w:rPr>
                <w:b/>
                <w:lang w:val="sr-Latn-RS"/>
              </w:rPr>
            </w:pPr>
            <w:r w:rsidRPr="00DE5EA3">
              <w:rPr>
                <w:b/>
                <w:lang w:val="sr-Latn-RS"/>
              </w:rPr>
              <w:lastRenderedPageBreak/>
              <w:t>Površina (m</w:t>
            </w:r>
            <w:r w:rsidRPr="00DE5EA3">
              <w:rPr>
                <w:rFonts w:cstheme="minorHAnsi"/>
                <w:b/>
                <w:lang w:val="sr-Latn-RS"/>
              </w:rPr>
              <w:t>2</w:t>
            </w:r>
            <w:r w:rsidRPr="00DE5EA3">
              <w:rPr>
                <w:b/>
                <w:lang w:val="sr-Latn-RS"/>
              </w:rPr>
              <w:t>)</w:t>
            </w:r>
          </w:p>
        </w:tc>
        <w:tc>
          <w:tcPr>
            <w:tcW w:w="2322" w:type="dxa"/>
          </w:tcPr>
          <w:p w:rsidR="00E1447F" w:rsidRPr="00DE5EA3" w:rsidRDefault="00E1447F" w:rsidP="00E1447F">
            <w:pPr>
              <w:rPr>
                <w:b/>
                <w:lang w:val="sr-Latn-RS"/>
              </w:rPr>
            </w:pPr>
            <w:r w:rsidRPr="00DE5EA3">
              <w:rPr>
                <w:b/>
                <w:lang w:val="sr-Latn-RS"/>
              </w:rPr>
              <w:t xml:space="preserve">Lokacija </w:t>
            </w:r>
          </w:p>
        </w:tc>
        <w:tc>
          <w:tcPr>
            <w:tcW w:w="2322" w:type="dxa"/>
          </w:tcPr>
          <w:p w:rsidR="00E1447F" w:rsidRPr="00DE5EA3" w:rsidRDefault="00E1447F" w:rsidP="00E1447F">
            <w:pPr>
              <w:rPr>
                <w:b/>
              </w:rPr>
            </w:pPr>
            <w:r w:rsidRPr="00DE5EA3">
              <w:rPr>
                <w:b/>
                <w:lang w:val="sr-Latn-RS"/>
              </w:rPr>
              <w:t>Mesto</w:t>
            </w:r>
          </w:p>
        </w:tc>
        <w:tc>
          <w:tcPr>
            <w:tcW w:w="2322" w:type="dxa"/>
          </w:tcPr>
          <w:p w:rsidR="00E1447F" w:rsidRPr="00DE5EA3" w:rsidRDefault="00E1447F" w:rsidP="00E1447F">
            <w:pPr>
              <w:rPr>
                <w:b/>
              </w:rPr>
            </w:pPr>
            <w:r w:rsidRPr="00DE5EA3">
              <w:rPr>
                <w:b/>
                <w:lang w:val="sr-Latn-RS"/>
              </w:rPr>
              <w:t>Cena (€)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42.00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Trkalište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20.600</w:t>
            </w:r>
          </w:p>
        </w:tc>
      </w:tr>
      <w:tr w:rsidR="00E1447F" w:rsidTr="00E1447F"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46.00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E1447F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30.000</w:t>
            </w:r>
          </w:p>
        </w:tc>
      </w:tr>
      <w:tr w:rsidR="00E1447F" w:rsidTr="00E1447F">
        <w:tc>
          <w:tcPr>
            <w:tcW w:w="2322" w:type="dxa"/>
          </w:tcPr>
          <w:p w:rsidR="00E1447F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50.00</w:t>
            </w:r>
          </w:p>
        </w:tc>
        <w:tc>
          <w:tcPr>
            <w:tcW w:w="2322" w:type="dxa"/>
          </w:tcPr>
          <w:p w:rsidR="00E1447F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Bair</w:t>
            </w:r>
          </w:p>
        </w:tc>
        <w:tc>
          <w:tcPr>
            <w:tcW w:w="2322" w:type="dxa"/>
          </w:tcPr>
          <w:p w:rsidR="00E1447F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E1447F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45.000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50.00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Trkalište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36.000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50.84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Živinarnik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47.200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53.53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 1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47.000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57.00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51.300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57.39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53.200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63.00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Kamenjak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45.000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64.62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 1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42.000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64.92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 1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50.000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65.34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 1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42.000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71.80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Preki Šor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70.000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72.00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Kamičak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40.700</w:t>
            </w:r>
          </w:p>
        </w:tc>
      </w:tr>
      <w:tr w:rsidR="00AE25F7" w:rsidTr="00E1447F"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72.85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Kamenjak</w:t>
            </w:r>
          </w:p>
        </w:tc>
        <w:tc>
          <w:tcPr>
            <w:tcW w:w="2322" w:type="dxa"/>
          </w:tcPr>
          <w:p w:rsidR="00AE25F7" w:rsidRDefault="00AE25F7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109.500</w:t>
            </w:r>
          </w:p>
        </w:tc>
      </w:tr>
      <w:tr w:rsidR="00AE25F7" w:rsidTr="00E1447F"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73.00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Bair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90.000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74.000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120.000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75.00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Centar 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2.250</w:t>
            </w:r>
          </w:p>
        </w:tc>
      </w:tr>
      <w:tr w:rsidR="00AE25F7" w:rsidTr="00E1447F"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80.00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Bare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120.000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80.42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Živinarnik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180.000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90.00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229.500</w:t>
            </w:r>
          </w:p>
        </w:tc>
      </w:tr>
      <w:tr w:rsidR="00AE25F7" w:rsidTr="00E1447F"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92.00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Trkalište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40.000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95.00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Kasarske livade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83081C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46.500</w:t>
            </w:r>
          </w:p>
        </w:tc>
      </w:tr>
      <w:tr w:rsidR="00AE25F7" w:rsidTr="00E1447F">
        <w:tc>
          <w:tcPr>
            <w:tcW w:w="2322" w:type="dxa"/>
          </w:tcPr>
          <w:p w:rsidR="00AE25F7" w:rsidRDefault="003C055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108.00</w:t>
            </w:r>
          </w:p>
        </w:tc>
        <w:tc>
          <w:tcPr>
            <w:tcW w:w="2322" w:type="dxa"/>
          </w:tcPr>
          <w:p w:rsidR="00AE25F7" w:rsidRDefault="003C055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Bair</w:t>
            </w:r>
          </w:p>
        </w:tc>
        <w:tc>
          <w:tcPr>
            <w:tcW w:w="2322" w:type="dxa"/>
          </w:tcPr>
          <w:p w:rsidR="00AE25F7" w:rsidRDefault="003C055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C055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82.000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3C055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114.16</w:t>
            </w:r>
          </w:p>
        </w:tc>
        <w:tc>
          <w:tcPr>
            <w:tcW w:w="2322" w:type="dxa"/>
          </w:tcPr>
          <w:p w:rsidR="00AE25F7" w:rsidRDefault="003C055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Preki Šor</w:t>
            </w:r>
          </w:p>
        </w:tc>
        <w:tc>
          <w:tcPr>
            <w:tcW w:w="2322" w:type="dxa"/>
          </w:tcPr>
          <w:p w:rsidR="00AE25F7" w:rsidRDefault="003C055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C055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116.00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191.000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124.00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140.500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130.00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Bare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130.000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140.00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 1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72.000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150.00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105.000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154.00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Kasarske livade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15.500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160.00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105.250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215.37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Kamenjak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323.000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225.00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180.000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225.00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Jevremovac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Jevremovac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25.750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270.00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Donji Šor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1.500</w:t>
            </w:r>
          </w:p>
        </w:tc>
      </w:tr>
      <w:tr w:rsidR="00AE25F7" w:rsidTr="00E1447F"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1333.00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Obilazni put 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Majur</w:t>
            </w:r>
          </w:p>
        </w:tc>
        <w:tc>
          <w:tcPr>
            <w:tcW w:w="2322" w:type="dxa"/>
          </w:tcPr>
          <w:p w:rsidR="00AE25F7" w:rsidRDefault="00301B3D" w:rsidP="00E1447F">
            <w:pPr>
              <w:rPr>
                <w:lang w:val="sr-Latn-RS"/>
              </w:rPr>
            </w:pPr>
            <w:r>
              <w:rPr>
                <w:lang w:val="sr-Latn-RS"/>
              </w:rPr>
              <w:t>3.500</w:t>
            </w:r>
          </w:p>
        </w:tc>
      </w:tr>
    </w:tbl>
    <w:p w:rsidR="00E6253C" w:rsidRDefault="00E6253C" w:rsidP="00E6253C">
      <w:pPr>
        <w:rPr>
          <w:b/>
          <w:lang w:val="sr-Latn-RS"/>
        </w:rPr>
      </w:pPr>
      <w:r w:rsidRPr="00E6253C">
        <w:rPr>
          <w:lang w:val="sr-Latn-RS"/>
        </w:rPr>
        <w:t>Izvor:</w:t>
      </w:r>
      <w:r>
        <w:rPr>
          <w:b/>
          <w:lang w:val="sr-Latn-RS"/>
        </w:rPr>
        <w:t xml:space="preserve"> </w:t>
      </w:r>
      <w:hyperlink r:id="rId5" w:history="1">
        <w:r w:rsidRPr="00A51FE2">
          <w:rPr>
            <w:rStyle w:val="Hyperlink"/>
            <w:b/>
            <w:lang w:val="sr-Latn-RS"/>
          </w:rPr>
          <w:t>www.kolumbo.rs</w:t>
        </w:r>
      </w:hyperlink>
      <w:r>
        <w:rPr>
          <w:b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C375F" w:rsidTr="006D7D70">
        <w:tc>
          <w:tcPr>
            <w:tcW w:w="9288" w:type="dxa"/>
            <w:gridSpan w:val="4"/>
          </w:tcPr>
          <w:p w:rsidR="000C375F" w:rsidRDefault="000C375F" w:rsidP="000C375F">
            <w:pPr>
              <w:jc w:val="center"/>
              <w:rPr>
                <w:b/>
                <w:lang w:val="sr-Latn-RS"/>
              </w:rPr>
            </w:pPr>
            <w:r w:rsidRPr="00E1447F">
              <w:rPr>
                <w:b/>
                <w:lang w:val="sr-Latn-RS"/>
              </w:rPr>
              <w:t>Poslovni prostor kojim ne upravlja grad Šabac</w:t>
            </w:r>
          </w:p>
          <w:p w:rsidR="000C375F" w:rsidRDefault="000C375F" w:rsidP="00E6253C">
            <w:pPr>
              <w:rPr>
                <w:b/>
                <w:lang w:val="sr-Latn-RS"/>
              </w:rPr>
            </w:pPr>
          </w:p>
        </w:tc>
      </w:tr>
      <w:tr w:rsidR="000C375F" w:rsidTr="000C375F">
        <w:tc>
          <w:tcPr>
            <w:tcW w:w="2322" w:type="dxa"/>
          </w:tcPr>
          <w:p w:rsidR="000C375F" w:rsidRPr="00DE5EA3" w:rsidRDefault="000C375F" w:rsidP="000C375F">
            <w:pPr>
              <w:rPr>
                <w:b/>
                <w:lang w:val="sr-Latn-RS"/>
              </w:rPr>
            </w:pPr>
            <w:r w:rsidRPr="00DE5EA3">
              <w:rPr>
                <w:b/>
                <w:lang w:val="sr-Latn-RS"/>
              </w:rPr>
              <w:t>Površina (m</w:t>
            </w:r>
            <w:r w:rsidRPr="00DE5EA3">
              <w:rPr>
                <w:rFonts w:cstheme="minorHAnsi"/>
                <w:b/>
                <w:lang w:val="sr-Latn-RS"/>
              </w:rPr>
              <w:t>2</w:t>
            </w:r>
            <w:r w:rsidRPr="00DE5EA3">
              <w:rPr>
                <w:b/>
                <w:lang w:val="sr-Latn-RS"/>
              </w:rPr>
              <w:t>)</w:t>
            </w:r>
          </w:p>
        </w:tc>
        <w:tc>
          <w:tcPr>
            <w:tcW w:w="2322" w:type="dxa"/>
          </w:tcPr>
          <w:p w:rsidR="000C375F" w:rsidRPr="00DE5EA3" w:rsidRDefault="000C375F" w:rsidP="000C375F">
            <w:pPr>
              <w:rPr>
                <w:b/>
                <w:lang w:val="sr-Latn-RS"/>
              </w:rPr>
            </w:pPr>
            <w:r w:rsidRPr="00DE5EA3">
              <w:rPr>
                <w:b/>
                <w:lang w:val="sr-Latn-RS"/>
              </w:rPr>
              <w:t xml:space="preserve">Lokacija </w:t>
            </w:r>
          </w:p>
        </w:tc>
        <w:tc>
          <w:tcPr>
            <w:tcW w:w="2322" w:type="dxa"/>
          </w:tcPr>
          <w:p w:rsidR="000C375F" w:rsidRPr="00DE5EA3" w:rsidRDefault="000C375F" w:rsidP="000C375F">
            <w:pPr>
              <w:rPr>
                <w:b/>
              </w:rPr>
            </w:pPr>
            <w:r w:rsidRPr="00DE5EA3">
              <w:rPr>
                <w:b/>
                <w:lang w:val="sr-Latn-RS"/>
              </w:rPr>
              <w:t>Mesto</w:t>
            </w:r>
          </w:p>
        </w:tc>
        <w:tc>
          <w:tcPr>
            <w:tcW w:w="2322" w:type="dxa"/>
          </w:tcPr>
          <w:p w:rsidR="000C375F" w:rsidRPr="00DE5EA3" w:rsidRDefault="000C375F" w:rsidP="000C375F">
            <w:pPr>
              <w:rPr>
                <w:b/>
              </w:rPr>
            </w:pPr>
            <w:r w:rsidRPr="00DE5EA3">
              <w:rPr>
                <w:b/>
                <w:lang w:val="sr-Latn-RS"/>
              </w:rPr>
              <w:t>Cena (€)</w:t>
            </w:r>
          </w:p>
        </w:tc>
      </w:tr>
      <w:tr w:rsidR="000C375F" w:rsidTr="000C375F">
        <w:tc>
          <w:tcPr>
            <w:tcW w:w="2322" w:type="dxa"/>
          </w:tcPr>
          <w:p w:rsidR="000C375F" w:rsidRPr="000C375F" w:rsidRDefault="000C375F" w:rsidP="000C375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Magacinski prostor </w:t>
            </w:r>
            <w:r w:rsidRPr="000C375F">
              <w:rPr>
                <w:lang w:val="sr-Latn-RS"/>
              </w:rPr>
              <w:t>230+230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2322" w:type="dxa"/>
          </w:tcPr>
          <w:p w:rsidR="000C375F" w:rsidRPr="000C375F" w:rsidRDefault="000C375F" w:rsidP="000C375F">
            <w:pPr>
              <w:rPr>
                <w:lang w:val="sr-Latn-RS"/>
              </w:rPr>
            </w:pPr>
            <w:r w:rsidRPr="000C375F">
              <w:rPr>
                <w:lang w:val="sr-Latn-RS"/>
              </w:rPr>
              <w:t>Kamenjak</w:t>
            </w:r>
          </w:p>
        </w:tc>
        <w:tc>
          <w:tcPr>
            <w:tcW w:w="2322" w:type="dxa"/>
          </w:tcPr>
          <w:p w:rsidR="000C375F" w:rsidRPr="000C375F" w:rsidRDefault="000C375F" w:rsidP="000C375F">
            <w:pPr>
              <w:rPr>
                <w:lang w:val="sr-Latn-RS"/>
              </w:rPr>
            </w:pPr>
            <w:r w:rsidRPr="000C375F"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0C375F" w:rsidRPr="000C375F" w:rsidRDefault="000C375F" w:rsidP="000C375F">
            <w:pPr>
              <w:rPr>
                <w:lang w:val="sr-Latn-RS"/>
              </w:rPr>
            </w:pPr>
            <w:r w:rsidRPr="000C375F">
              <w:rPr>
                <w:lang w:val="sr-Latn-RS"/>
              </w:rPr>
              <w:t>1.250</w:t>
            </w:r>
          </w:p>
        </w:tc>
      </w:tr>
      <w:tr w:rsidR="000C375F" w:rsidTr="000C375F">
        <w:tc>
          <w:tcPr>
            <w:tcW w:w="2322" w:type="dxa"/>
          </w:tcPr>
          <w:p w:rsidR="000C375F" w:rsidRPr="000C375F" w:rsidRDefault="000C375F" w:rsidP="000C375F">
            <w:pPr>
              <w:rPr>
                <w:lang w:val="sr-Latn-RS"/>
              </w:rPr>
            </w:pPr>
            <w:r>
              <w:rPr>
                <w:lang w:val="sr-Latn-RS"/>
              </w:rPr>
              <w:t>112</w:t>
            </w:r>
          </w:p>
        </w:tc>
        <w:tc>
          <w:tcPr>
            <w:tcW w:w="2322" w:type="dxa"/>
          </w:tcPr>
          <w:p w:rsidR="000C375F" w:rsidRPr="000C375F" w:rsidRDefault="000C375F" w:rsidP="005274B2">
            <w:pPr>
              <w:rPr>
                <w:lang w:val="sr-Latn-RS"/>
              </w:rPr>
            </w:pPr>
            <w:r w:rsidRPr="000C375F">
              <w:rPr>
                <w:lang w:val="sr-Latn-RS"/>
              </w:rPr>
              <w:t>Kamenjak</w:t>
            </w:r>
          </w:p>
        </w:tc>
        <w:tc>
          <w:tcPr>
            <w:tcW w:w="2322" w:type="dxa"/>
          </w:tcPr>
          <w:p w:rsidR="000C375F" w:rsidRPr="000C375F" w:rsidRDefault="000C375F" w:rsidP="005274B2">
            <w:pPr>
              <w:rPr>
                <w:lang w:val="sr-Latn-RS"/>
              </w:rPr>
            </w:pPr>
            <w:r w:rsidRPr="000C375F"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0C375F" w:rsidRPr="000C375F" w:rsidRDefault="000C375F" w:rsidP="000C375F">
            <w:pPr>
              <w:rPr>
                <w:lang w:val="sr-Latn-RS"/>
              </w:rPr>
            </w:pPr>
            <w:r>
              <w:rPr>
                <w:lang w:val="sr-Latn-RS"/>
              </w:rPr>
              <w:t>900 (zakup)</w:t>
            </w:r>
          </w:p>
        </w:tc>
      </w:tr>
    </w:tbl>
    <w:p w:rsidR="000C375F" w:rsidRDefault="000C375F" w:rsidP="00E6253C">
      <w:pPr>
        <w:rPr>
          <w:b/>
          <w:lang w:val="sr-Latn-RS"/>
        </w:rPr>
      </w:pPr>
      <w:r w:rsidRPr="000C375F">
        <w:rPr>
          <w:lang w:val="sr-Latn-RS"/>
        </w:rPr>
        <w:t xml:space="preserve">Izvor: </w:t>
      </w:r>
      <w:hyperlink r:id="rId6" w:history="1">
        <w:r w:rsidRPr="00A51FE2">
          <w:rPr>
            <w:rStyle w:val="Hyperlink"/>
            <w:b/>
            <w:lang w:val="sr-Latn-RS"/>
          </w:rPr>
          <w:t>www.libero.rs</w:t>
        </w:r>
      </w:hyperlink>
      <w:r>
        <w:rPr>
          <w:b/>
          <w:lang w:val="sr-Latn-RS"/>
        </w:rPr>
        <w:t xml:space="preserve"> </w:t>
      </w:r>
    </w:p>
    <w:p w:rsidR="000C375F" w:rsidRDefault="000C375F" w:rsidP="00E6253C">
      <w:pPr>
        <w:rPr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C375F" w:rsidTr="005274B2">
        <w:tc>
          <w:tcPr>
            <w:tcW w:w="9288" w:type="dxa"/>
            <w:gridSpan w:val="4"/>
          </w:tcPr>
          <w:p w:rsidR="000C375F" w:rsidRDefault="000C375F" w:rsidP="005274B2">
            <w:pPr>
              <w:jc w:val="center"/>
              <w:rPr>
                <w:b/>
                <w:lang w:val="sr-Latn-RS"/>
              </w:rPr>
            </w:pPr>
            <w:r w:rsidRPr="00E1447F">
              <w:rPr>
                <w:b/>
                <w:lang w:val="sr-Latn-RS"/>
              </w:rPr>
              <w:lastRenderedPageBreak/>
              <w:t>Poslovni prostor kojim ne upravlja grad Šabac</w:t>
            </w:r>
          </w:p>
          <w:p w:rsidR="000C375F" w:rsidRDefault="000C375F" w:rsidP="005274B2">
            <w:pPr>
              <w:rPr>
                <w:b/>
                <w:lang w:val="sr-Latn-RS"/>
              </w:rPr>
            </w:pPr>
          </w:p>
        </w:tc>
      </w:tr>
      <w:tr w:rsidR="000C375F" w:rsidTr="005274B2">
        <w:tc>
          <w:tcPr>
            <w:tcW w:w="2322" w:type="dxa"/>
          </w:tcPr>
          <w:p w:rsidR="000C375F" w:rsidRPr="00DE5EA3" w:rsidRDefault="000C375F" w:rsidP="005274B2">
            <w:pPr>
              <w:rPr>
                <w:b/>
                <w:lang w:val="sr-Latn-RS"/>
              </w:rPr>
            </w:pPr>
            <w:r w:rsidRPr="00DE5EA3">
              <w:rPr>
                <w:b/>
                <w:lang w:val="sr-Latn-RS"/>
              </w:rPr>
              <w:t>Površina (m</w:t>
            </w:r>
            <w:r w:rsidRPr="00DE5EA3">
              <w:rPr>
                <w:rFonts w:cstheme="minorHAnsi"/>
                <w:b/>
                <w:lang w:val="sr-Latn-RS"/>
              </w:rPr>
              <w:t>2</w:t>
            </w:r>
            <w:r w:rsidRPr="00DE5EA3">
              <w:rPr>
                <w:b/>
                <w:lang w:val="sr-Latn-RS"/>
              </w:rPr>
              <w:t>)</w:t>
            </w:r>
          </w:p>
        </w:tc>
        <w:tc>
          <w:tcPr>
            <w:tcW w:w="2322" w:type="dxa"/>
          </w:tcPr>
          <w:p w:rsidR="000C375F" w:rsidRPr="00DE5EA3" w:rsidRDefault="000C375F" w:rsidP="005274B2">
            <w:pPr>
              <w:rPr>
                <w:b/>
                <w:lang w:val="sr-Latn-RS"/>
              </w:rPr>
            </w:pPr>
            <w:r w:rsidRPr="00DE5EA3">
              <w:rPr>
                <w:b/>
                <w:lang w:val="sr-Latn-RS"/>
              </w:rPr>
              <w:t xml:space="preserve">Lokacija </w:t>
            </w:r>
          </w:p>
        </w:tc>
        <w:tc>
          <w:tcPr>
            <w:tcW w:w="2322" w:type="dxa"/>
          </w:tcPr>
          <w:p w:rsidR="000C375F" w:rsidRPr="00DE5EA3" w:rsidRDefault="000C375F" w:rsidP="005274B2">
            <w:pPr>
              <w:rPr>
                <w:b/>
              </w:rPr>
            </w:pPr>
            <w:r w:rsidRPr="00DE5EA3">
              <w:rPr>
                <w:b/>
                <w:lang w:val="sr-Latn-RS"/>
              </w:rPr>
              <w:t>Mesto</w:t>
            </w:r>
          </w:p>
        </w:tc>
        <w:tc>
          <w:tcPr>
            <w:tcW w:w="2322" w:type="dxa"/>
          </w:tcPr>
          <w:p w:rsidR="000C375F" w:rsidRPr="00DE5EA3" w:rsidRDefault="000C375F" w:rsidP="005274B2">
            <w:pPr>
              <w:rPr>
                <w:b/>
              </w:rPr>
            </w:pPr>
            <w:r w:rsidRPr="00DE5EA3">
              <w:rPr>
                <w:b/>
                <w:lang w:val="sr-Latn-RS"/>
              </w:rPr>
              <w:t>Cena (€)</w:t>
            </w:r>
          </w:p>
        </w:tc>
      </w:tr>
      <w:tr w:rsidR="000C375F" w:rsidTr="005274B2">
        <w:tc>
          <w:tcPr>
            <w:tcW w:w="2322" w:type="dxa"/>
          </w:tcPr>
          <w:p w:rsidR="000C375F" w:rsidRPr="000C375F" w:rsidRDefault="005B23A7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52</w:t>
            </w:r>
          </w:p>
        </w:tc>
        <w:tc>
          <w:tcPr>
            <w:tcW w:w="2322" w:type="dxa"/>
          </w:tcPr>
          <w:p w:rsidR="000C375F" w:rsidRPr="000C375F" w:rsidRDefault="005B23A7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Centar</w:t>
            </w:r>
          </w:p>
        </w:tc>
        <w:tc>
          <w:tcPr>
            <w:tcW w:w="2322" w:type="dxa"/>
          </w:tcPr>
          <w:p w:rsidR="000C375F" w:rsidRPr="000C375F" w:rsidRDefault="005B23A7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0C375F" w:rsidRPr="000C375F" w:rsidRDefault="005B23A7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33.000</w:t>
            </w:r>
          </w:p>
        </w:tc>
      </w:tr>
      <w:tr w:rsidR="000C375F" w:rsidTr="005274B2">
        <w:tc>
          <w:tcPr>
            <w:tcW w:w="2322" w:type="dxa"/>
          </w:tcPr>
          <w:p w:rsidR="000C375F" w:rsidRPr="000C375F" w:rsidRDefault="005B23A7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32</w:t>
            </w:r>
          </w:p>
        </w:tc>
        <w:tc>
          <w:tcPr>
            <w:tcW w:w="2322" w:type="dxa"/>
          </w:tcPr>
          <w:p w:rsidR="000C375F" w:rsidRPr="000C375F" w:rsidRDefault="005B23A7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Benska Bara</w:t>
            </w:r>
          </w:p>
        </w:tc>
        <w:tc>
          <w:tcPr>
            <w:tcW w:w="2322" w:type="dxa"/>
          </w:tcPr>
          <w:p w:rsidR="000C375F" w:rsidRPr="000C375F" w:rsidRDefault="005B23A7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0C375F" w:rsidRPr="000C375F" w:rsidRDefault="005B23A7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36.500</w:t>
            </w:r>
          </w:p>
        </w:tc>
      </w:tr>
      <w:tr w:rsidR="005B23A7" w:rsidTr="005274B2">
        <w:tc>
          <w:tcPr>
            <w:tcW w:w="2322" w:type="dxa"/>
          </w:tcPr>
          <w:p w:rsidR="005B23A7" w:rsidRDefault="00411946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38</w:t>
            </w:r>
          </w:p>
        </w:tc>
        <w:tc>
          <w:tcPr>
            <w:tcW w:w="2322" w:type="dxa"/>
          </w:tcPr>
          <w:p w:rsidR="005B23A7" w:rsidRDefault="00411946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Kamičak</w:t>
            </w:r>
          </w:p>
        </w:tc>
        <w:tc>
          <w:tcPr>
            <w:tcW w:w="2322" w:type="dxa"/>
          </w:tcPr>
          <w:p w:rsidR="005B23A7" w:rsidRDefault="00411946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Šabac</w:t>
            </w:r>
          </w:p>
        </w:tc>
        <w:tc>
          <w:tcPr>
            <w:tcW w:w="2322" w:type="dxa"/>
          </w:tcPr>
          <w:p w:rsidR="005B23A7" w:rsidRDefault="00411946" w:rsidP="005274B2">
            <w:pPr>
              <w:rPr>
                <w:lang w:val="sr-Latn-RS"/>
              </w:rPr>
            </w:pPr>
            <w:r>
              <w:rPr>
                <w:lang w:val="sr-Latn-RS"/>
              </w:rPr>
              <w:t>55.000</w:t>
            </w:r>
          </w:p>
        </w:tc>
      </w:tr>
    </w:tbl>
    <w:p w:rsidR="000C375F" w:rsidRDefault="00411946" w:rsidP="00E6253C">
      <w:pPr>
        <w:rPr>
          <w:lang w:val="sr-Latn-RS"/>
        </w:rPr>
      </w:pPr>
      <w:r>
        <w:rPr>
          <w:lang w:val="sr-Latn-RS"/>
        </w:rPr>
        <w:t xml:space="preserve">Izvor: </w:t>
      </w:r>
      <w:hyperlink r:id="rId7" w:history="1">
        <w:r w:rsidRPr="00A51FE2">
          <w:rPr>
            <w:rStyle w:val="Hyperlink"/>
            <w:lang w:val="sr-Latn-RS"/>
          </w:rPr>
          <w:t>www.nekretnine015.rs</w:t>
        </w:r>
      </w:hyperlink>
      <w:r>
        <w:rPr>
          <w:lang w:val="sr-Latn-RS"/>
        </w:rPr>
        <w:t xml:space="preserve"> </w:t>
      </w:r>
    </w:p>
    <w:p w:rsidR="009D6B0C" w:rsidRDefault="0058650B" w:rsidP="00E6253C">
      <w:pPr>
        <w:rPr>
          <w:lang w:val="sr-Latn-RS"/>
        </w:rPr>
      </w:pPr>
      <w:r>
        <w:rPr>
          <w:lang w:val="sr-Latn-RS"/>
        </w:rPr>
        <w:t xml:space="preserve">Ažurirano: </w:t>
      </w:r>
      <w:r w:rsidR="009D6B0C">
        <w:rPr>
          <w:lang w:val="sr-Latn-RS"/>
        </w:rPr>
        <w:t>Jun 2021.</w:t>
      </w:r>
    </w:p>
    <w:p w:rsidR="00411946" w:rsidRPr="000C375F" w:rsidRDefault="00411946" w:rsidP="00E6253C">
      <w:pPr>
        <w:rPr>
          <w:lang w:val="sr-Latn-RS"/>
        </w:rPr>
      </w:pPr>
      <w:bookmarkStart w:id="0" w:name="_GoBack"/>
      <w:bookmarkEnd w:id="0"/>
    </w:p>
    <w:sectPr w:rsidR="00411946" w:rsidRPr="000C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E7"/>
    <w:rsid w:val="00011892"/>
    <w:rsid w:val="000C375F"/>
    <w:rsid w:val="00130AB7"/>
    <w:rsid w:val="001450A7"/>
    <w:rsid w:val="002A6D84"/>
    <w:rsid w:val="00301B3D"/>
    <w:rsid w:val="003C055D"/>
    <w:rsid w:val="00411946"/>
    <w:rsid w:val="004A531C"/>
    <w:rsid w:val="0058650B"/>
    <w:rsid w:val="005B23A7"/>
    <w:rsid w:val="00625A01"/>
    <w:rsid w:val="00693C04"/>
    <w:rsid w:val="007C5F1C"/>
    <w:rsid w:val="008027E7"/>
    <w:rsid w:val="0083081C"/>
    <w:rsid w:val="00945090"/>
    <w:rsid w:val="009D6B0C"/>
    <w:rsid w:val="00A8217F"/>
    <w:rsid w:val="00AE25F7"/>
    <w:rsid w:val="00DE5EA3"/>
    <w:rsid w:val="00E1447F"/>
    <w:rsid w:val="00E6253C"/>
    <w:rsid w:val="00F071CB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2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2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kretnine015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ero.rs" TargetMode="External"/><Relationship Id="rId5" Type="http://schemas.openxmlformats.org/officeDocument/2006/relationships/hyperlink" Target="http://www.kolumb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HP3500_Mirjana</dc:creator>
  <cp:keywords/>
  <dc:description/>
  <cp:lastModifiedBy>HP3500_Mirjana</cp:lastModifiedBy>
  <cp:revision>22</cp:revision>
  <dcterms:created xsi:type="dcterms:W3CDTF">2021-06-09T09:33:00Z</dcterms:created>
  <dcterms:modified xsi:type="dcterms:W3CDTF">2021-06-10T11:31:00Z</dcterms:modified>
</cp:coreProperties>
</file>