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EC" w:rsidRDefault="00BB7870">
      <w:pPr>
        <w:pStyle w:val="Standard"/>
        <w:jc w:val="center"/>
        <w:rPr>
          <w:b/>
        </w:rPr>
      </w:pPr>
      <w:bookmarkStart w:id="0" w:name="_GoBack"/>
      <w:bookmarkEnd w:id="0"/>
      <w:r>
        <w:rPr>
          <w:b/>
        </w:rPr>
        <w:t>ЗАПИСНИК</w:t>
      </w:r>
    </w:p>
    <w:p w:rsidR="007D60EC" w:rsidRDefault="00BB7870">
      <w:pPr>
        <w:pStyle w:val="Standard"/>
        <w:jc w:val="both"/>
      </w:pPr>
      <w:r>
        <w:t>са 173.(елетронске) седнице Градског већа града Шaпца</w:t>
      </w:r>
      <w:r>
        <w:t>,</w:t>
      </w:r>
      <w:r>
        <w:t xml:space="preserve"> одржане електронским путем, дана 6.03.2020.године, (петак) са почетком у 13,30  часова.</w:t>
      </w:r>
    </w:p>
    <w:p w:rsidR="007D60EC" w:rsidRDefault="00BB7870">
      <w:pPr>
        <w:pStyle w:val="Standard"/>
        <w:jc w:val="both"/>
      </w:pPr>
      <w:r>
        <w:tab/>
        <w:t>Седница је електронским путем одржана са следећим члановима Већа: Небојша Зеленовић градоначелник,, Наташа Радовановић, Игор Марсенић,Зоран Бортић,Божидар Катић, Стеф</w:t>
      </w:r>
      <w:r>
        <w:t>ан Јовановић,</w:t>
      </w:r>
      <w:r>
        <w:t xml:space="preserve">, </w:t>
      </w:r>
      <w:r>
        <w:t>Драган Николић,Светозар Марковић, Славиша Костадиновић и Предраг Вујковић.</w:t>
      </w:r>
    </w:p>
    <w:p w:rsidR="007D60EC" w:rsidRDefault="00BB7870">
      <w:pPr>
        <w:pStyle w:val="Standard"/>
        <w:jc w:val="both"/>
      </w:pPr>
      <w:r>
        <w:tab/>
        <w:t xml:space="preserve">Седници нису били доступни Душан Костадиновић, заменик градоначелника и Салко Карадаревић  и </w:t>
      </w:r>
      <w:r>
        <w:t>Милутин Икодиновић, чланови Већа</w:t>
      </w:r>
    </w:p>
    <w:p w:rsidR="007D60EC" w:rsidRDefault="00BB7870">
      <w:pPr>
        <w:pStyle w:val="Standard"/>
        <w:jc w:val="both"/>
      </w:pPr>
      <w:r>
        <w:t xml:space="preserve">           Веће је, једногласно, усвоји</w:t>
      </w:r>
      <w:r>
        <w:t>ло следећи</w:t>
      </w:r>
    </w:p>
    <w:p w:rsidR="007D60EC" w:rsidRDefault="007D60EC">
      <w:pPr>
        <w:pStyle w:val="Standard"/>
        <w:jc w:val="both"/>
      </w:pPr>
    </w:p>
    <w:p w:rsidR="007D60EC" w:rsidRDefault="00BB7870">
      <w:pPr>
        <w:pStyle w:val="Standard"/>
        <w:jc w:val="center"/>
        <w:rPr>
          <w:b/>
        </w:rPr>
      </w:pPr>
      <w:r>
        <w:rPr>
          <w:b/>
        </w:rPr>
        <w:t>ДНЕВНИ РЕД</w:t>
      </w:r>
    </w:p>
    <w:p w:rsidR="007D60EC" w:rsidRDefault="007D60EC">
      <w:pPr>
        <w:pStyle w:val="Standard"/>
        <w:tabs>
          <w:tab w:val="left" w:pos="0"/>
        </w:tabs>
        <w:jc w:val="center"/>
        <w:rPr>
          <w:rFonts w:ascii="Cambria" w:hAnsi="Cambria"/>
          <w:b/>
          <w:bCs/>
          <w:color w:val="000000"/>
        </w:rPr>
      </w:pPr>
    </w:p>
    <w:p w:rsidR="007D60EC" w:rsidRDefault="00BB7870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РАЗМАТРАЊЕ И УСВАЈАЊЕ ЗАКЉУЧКА О ПРИХВАТАЊУ МИШЉЕЊА КОМИСИЈЕ ЗА ПОСТАВЉАЊЕ СПОМЕНИКА И СПОМЕНИЧКИХ ОБЕЛЕЖЈА ГРАДА ШАПЦА О ПОСТАВЉАЊУ СПОМЕН ОБЕЛЕЖЈА ЈЕВРЕМУ ОБРЕНОВИЋУ</w:t>
      </w:r>
    </w:p>
    <w:p w:rsidR="007D60EC" w:rsidRDefault="00BB7870">
      <w:pPr>
        <w:pStyle w:val="Standard"/>
        <w:rPr>
          <w:b/>
          <w:bCs/>
        </w:rPr>
      </w:pPr>
      <w:r>
        <w:rPr>
          <w:b/>
          <w:bCs/>
          <w:u w:val="single"/>
        </w:rPr>
        <w:t>Представник</w:t>
      </w:r>
      <w:r>
        <w:rPr>
          <w:b/>
          <w:bCs/>
        </w:rPr>
        <w:t>: Игор Марсенић, члан Градског већа</w:t>
      </w:r>
    </w:p>
    <w:p w:rsidR="007D60EC" w:rsidRDefault="007D60EC">
      <w:pPr>
        <w:pStyle w:val="Standard"/>
        <w:rPr>
          <w:b/>
          <w:bCs/>
        </w:rPr>
      </w:pPr>
    </w:p>
    <w:p w:rsidR="007D60EC" w:rsidRDefault="00BB7870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УПОЗНАВАЊЕ ГРАДС</w:t>
      </w:r>
      <w:r>
        <w:rPr>
          <w:b/>
          <w:bCs/>
        </w:rPr>
        <w:t>КОГ ВЕЋА СА ПРЕДЛОГОМ РЕШЕЊА  О ЗАБРАНИ САОБРАЋАЈА ДАНА 07.03.2020.ГОДИНЕ ЗБОГ ОДРЖАВАЊА УТАКМИЦЕ 25.КОЛА СУПЕР ЛИГЕ СРБИЈЕ ИЗМЕЂУ ФК”МАЧВА”ШАБАЦ И ФК”ЦРВЕНА ЗВЕЗДА” БЕОГРАД</w:t>
      </w:r>
    </w:p>
    <w:p w:rsidR="007D60EC" w:rsidRDefault="007D60EC">
      <w:pPr>
        <w:pStyle w:val="Standard"/>
        <w:jc w:val="both"/>
        <w:rPr>
          <w:b/>
          <w:bCs/>
        </w:rPr>
      </w:pPr>
    </w:p>
    <w:p w:rsidR="007D60EC" w:rsidRDefault="007D60EC">
      <w:pPr>
        <w:pStyle w:val="Standard"/>
      </w:pPr>
    </w:p>
    <w:p w:rsidR="007D60EC" w:rsidRDefault="00BB7870">
      <w:pPr>
        <w:pStyle w:val="Standard"/>
        <w:tabs>
          <w:tab w:val="left" w:pos="360"/>
        </w:tabs>
        <w:jc w:val="both"/>
      </w:pPr>
      <w:r>
        <w:tab/>
        <w:t>Затим се прешло на рад по тачки дневног реда:</w:t>
      </w:r>
    </w:p>
    <w:p w:rsidR="007D60EC" w:rsidRDefault="007D60EC">
      <w:pPr>
        <w:pStyle w:val="Standard"/>
        <w:tabs>
          <w:tab w:val="left" w:pos="360"/>
        </w:tabs>
        <w:jc w:val="both"/>
        <w:rPr>
          <w:color w:val="000000"/>
        </w:rPr>
      </w:pPr>
    </w:p>
    <w:p w:rsidR="007D60EC" w:rsidRDefault="00BB7870">
      <w:pPr>
        <w:pStyle w:val="Standard"/>
        <w:rPr>
          <w:b/>
          <w:bCs/>
        </w:rPr>
      </w:pPr>
      <w:r>
        <w:rPr>
          <w:b/>
          <w:bCs/>
        </w:rPr>
        <w:t xml:space="preserve">1. РАЗМАТРАЊЕ И УСВАЈАЊЕ </w:t>
      </w:r>
      <w:r>
        <w:rPr>
          <w:b/>
          <w:bCs/>
        </w:rPr>
        <w:t>ЗАКЉУЧКА О ПРИХВАТАЊУ МИШЉЕЊА КОМИСИЈЕ ЗА ПОСТАВЉАЊЕ СПОМЕНИКА И СПОМЕНИЧКИХ ОБЕЛЕЖЈА ГРАДА ШАПЦА О ПОСТАВЉАЊУ СПОМЕН ОБЕЛЕЖЈА ЈЕВРЕМУ ОБРЕНОВИЋУ</w:t>
      </w:r>
    </w:p>
    <w:p w:rsidR="007D60EC" w:rsidRDefault="00BB7870">
      <w:pPr>
        <w:pStyle w:val="Standard"/>
        <w:rPr>
          <w:b/>
          <w:bCs/>
        </w:rPr>
      </w:pPr>
      <w:r>
        <w:rPr>
          <w:b/>
          <w:bCs/>
          <w:u w:val="single"/>
        </w:rPr>
        <w:t>Представник</w:t>
      </w:r>
      <w:r>
        <w:rPr>
          <w:b/>
          <w:bCs/>
        </w:rPr>
        <w:t>: Игор Марсенић, члан Градског већа</w:t>
      </w:r>
    </w:p>
    <w:p w:rsidR="007D60EC" w:rsidRDefault="007D60EC">
      <w:pPr>
        <w:pStyle w:val="Standard"/>
        <w:rPr>
          <w:b/>
          <w:bCs/>
        </w:rPr>
      </w:pPr>
    </w:p>
    <w:p w:rsidR="007D60EC" w:rsidRDefault="00BB7870">
      <w:pPr>
        <w:pStyle w:val="Standard"/>
        <w:tabs>
          <w:tab w:val="left" w:pos="36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УПОЗНАВАЊЕ ГРАДСКОГ ВЕЋА СА ПРЕДЛОГОМ РЕШЕЊА  О ЗАБРАНИ   С</w:t>
      </w:r>
      <w:r>
        <w:rPr>
          <w:b/>
          <w:bCs/>
          <w:color w:val="000000"/>
        </w:rPr>
        <w:t>АОБРАЋАЈА ДАНА 07.03.2020.ГОДИНЕ ЗБОГ ОДРЖАВАЊА УТАЛМИЦЕ 25.КОЛА СУПЕР ЛИГЕ СРБИЈЕ ИЗМЕЂУ ФК”МАЧВА”ШАБАЦ И ФК”ЦРВЕНА ЗВЕЗДА” БЕОГРАД</w:t>
      </w:r>
    </w:p>
    <w:p w:rsidR="007D60EC" w:rsidRDefault="007D60EC">
      <w:pPr>
        <w:pStyle w:val="Standard"/>
        <w:tabs>
          <w:tab w:val="left" w:pos="360"/>
        </w:tabs>
        <w:jc w:val="both"/>
        <w:rPr>
          <w:color w:val="000000"/>
        </w:rPr>
      </w:pPr>
    </w:p>
    <w:p w:rsidR="007D60EC" w:rsidRDefault="007D60EC">
      <w:pPr>
        <w:pStyle w:val="Standard"/>
        <w:tabs>
          <w:tab w:val="left" w:pos="360"/>
        </w:tabs>
        <w:jc w:val="both"/>
        <w:rPr>
          <w:color w:val="000000"/>
        </w:rPr>
      </w:pPr>
    </w:p>
    <w:p w:rsidR="007D60EC" w:rsidRDefault="00BB7870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По свим тачкама дневног реда члановима Већа је електронским путем достављен предлог дневног реда за 173.седн</w:t>
      </w:r>
      <w:r>
        <w:rPr>
          <w:color w:val="000000"/>
        </w:rPr>
        <w:t>ицу Већа са предложеним материјалом,односно актима.Телефонским путем сви доступни чланови Већа су контактирани. Пошто су се упознали са материјалом , чланови Већа су једногласно гласали ЗА усвајање тачке</w:t>
      </w:r>
      <w:r>
        <w:rPr>
          <w:b/>
          <w:bCs/>
        </w:rPr>
        <w:t xml:space="preserve">1. РАЗМАТРАЊЕ И УСВАЈАЊЕ ЗАКЉУЧКА О ПРИХВАТАЊУ </w:t>
      </w:r>
      <w:r>
        <w:rPr>
          <w:b/>
          <w:bCs/>
        </w:rPr>
        <w:t>МИШЉЕЊА КОМИСИЈЕ ЗА ПОСТАВЉАЊЕ СПОМЕНИКА И СПОМЕНИЧКИХ ОБЕЛЕЖЈА ГРАДА ШАПЦА О ПОСТАВЉАЊУ СПОМЕН ОБЕЛЕЖЈА ЈЕВРЕМУ ОБРЕНОВИЋУ.</w:t>
      </w:r>
    </w:p>
    <w:p w:rsidR="007D60EC" w:rsidRDefault="007D60EC">
      <w:pPr>
        <w:pStyle w:val="Standard"/>
        <w:jc w:val="both"/>
        <w:rPr>
          <w:b/>
          <w:bCs/>
        </w:rPr>
      </w:pPr>
    </w:p>
    <w:p w:rsidR="007D60EC" w:rsidRDefault="007D60EC">
      <w:pPr>
        <w:pStyle w:val="Standard"/>
        <w:jc w:val="both"/>
        <w:rPr>
          <w:b/>
          <w:bCs/>
        </w:rPr>
      </w:pPr>
    </w:p>
    <w:p w:rsidR="007D60EC" w:rsidRDefault="007D60EC">
      <w:pPr>
        <w:pStyle w:val="Standard"/>
        <w:jc w:val="both"/>
        <w:rPr>
          <w:b/>
          <w:bCs/>
        </w:rPr>
      </w:pPr>
    </w:p>
    <w:p w:rsidR="007D60EC" w:rsidRDefault="007D60EC">
      <w:pPr>
        <w:pStyle w:val="Standard"/>
        <w:jc w:val="both"/>
        <w:rPr>
          <w:b/>
          <w:bCs/>
        </w:rPr>
      </w:pPr>
    </w:p>
    <w:p w:rsidR="007D60EC" w:rsidRDefault="007D60EC">
      <w:pPr>
        <w:pStyle w:val="Standard"/>
        <w:jc w:val="both"/>
        <w:rPr>
          <w:b/>
          <w:bCs/>
        </w:rPr>
      </w:pPr>
    </w:p>
    <w:p w:rsidR="007D60EC" w:rsidRDefault="007D60EC">
      <w:pPr>
        <w:pStyle w:val="Standard"/>
        <w:jc w:val="both"/>
        <w:rPr>
          <w:b/>
          <w:bCs/>
        </w:rPr>
      </w:pPr>
    </w:p>
    <w:p w:rsidR="007D60EC" w:rsidRDefault="00BB7870">
      <w:pPr>
        <w:pStyle w:val="Standard"/>
        <w:jc w:val="both"/>
        <w:rPr>
          <w:color w:val="000000"/>
        </w:rPr>
      </w:pPr>
      <w:r>
        <w:rPr>
          <w:b/>
          <w:bCs/>
        </w:rPr>
        <w:tab/>
      </w:r>
      <w:r>
        <w:t>Чланови већа упознати су са тачком</w:t>
      </w:r>
      <w:r>
        <w:rPr>
          <w:color w:val="000000"/>
        </w:rPr>
        <w:t xml:space="preserve"> ПРЕДЛОГОМ РЕШЕЊА  О ЗАБРАНИ   САОБРАЋАЈА ДАНА 07.03.2020.ГОДИНЕ ЗБОГ ОДРЖАВАЊА УТАКМИЦЕ 2</w:t>
      </w:r>
      <w:r>
        <w:rPr>
          <w:color w:val="000000"/>
        </w:rPr>
        <w:t>5.КОЛА СУПЕР ЛИГЕ СРБИЈЕ ИЗМЕЂУ ФК”МАЧВА”ШАБАЦ И ФК”ЦРВЕНА ЗВЕЗДА” БЕОГРАД.</w:t>
      </w:r>
    </w:p>
    <w:p w:rsidR="007D60EC" w:rsidRDefault="007D60EC">
      <w:pPr>
        <w:pStyle w:val="Standard"/>
        <w:tabs>
          <w:tab w:val="left" w:pos="360"/>
        </w:tabs>
        <w:jc w:val="both"/>
        <w:rPr>
          <w:color w:val="000000"/>
        </w:rPr>
      </w:pPr>
    </w:p>
    <w:p w:rsidR="007D60EC" w:rsidRDefault="007D60EC">
      <w:pPr>
        <w:pStyle w:val="Standard"/>
        <w:jc w:val="both"/>
      </w:pPr>
    </w:p>
    <w:p w:rsidR="007D60EC" w:rsidRDefault="007D60EC">
      <w:pPr>
        <w:pStyle w:val="Standard"/>
        <w:jc w:val="both"/>
        <w:rPr>
          <w:b/>
          <w:bCs/>
          <w:color w:val="000000"/>
        </w:rPr>
      </w:pPr>
    </w:p>
    <w:p w:rsidR="007D60EC" w:rsidRDefault="00BB7870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D60EC" w:rsidRDefault="00BB7870">
      <w:pPr>
        <w:pStyle w:val="Standard"/>
      </w:pPr>
      <w:r>
        <w:t>Овим је рад седнице завршен у 16.30 часова.</w:t>
      </w:r>
    </w:p>
    <w:p w:rsidR="007D60EC" w:rsidRDefault="007D60EC">
      <w:pPr>
        <w:pStyle w:val="Standard"/>
      </w:pPr>
    </w:p>
    <w:p w:rsidR="007D60EC" w:rsidRDefault="007D60EC">
      <w:pPr>
        <w:pStyle w:val="Standard"/>
      </w:pPr>
    </w:p>
    <w:p w:rsidR="007D60EC" w:rsidRDefault="007D60EC">
      <w:pPr>
        <w:pStyle w:val="Standard"/>
      </w:pPr>
    </w:p>
    <w:p w:rsidR="007D60EC" w:rsidRDefault="007D60EC">
      <w:pPr>
        <w:pStyle w:val="Standard"/>
      </w:pPr>
    </w:p>
    <w:p w:rsidR="007D60EC" w:rsidRDefault="00BB7870">
      <w:pPr>
        <w:pStyle w:val="Standard"/>
        <w:jc w:val="center"/>
        <w:rPr>
          <w:b/>
        </w:rPr>
      </w:pPr>
      <w:r>
        <w:rPr>
          <w:b/>
        </w:rPr>
        <w:t>ГРАДСКО ВЕЋЕ ГРАДА ШАПЦА</w:t>
      </w:r>
    </w:p>
    <w:p w:rsidR="007D60EC" w:rsidRDefault="00BB7870">
      <w:pPr>
        <w:pStyle w:val="Standard"/>
      </w:pPr>
      <w:r>
        <w:rPr>
          <w:b/>
        </w:rPr>
        <w:t xml:space="preserve">                                                    БРОЈ:   06-22/2020-15</w:t>
      </w:r>
    </w:p>
    <w:p w:rsidR="007D60EC" w:rsidRDefault="007D60EC">
      <w:pPr>
        <w:pStyle w:val="Standard"/>
        <w:rPr>
          <w:b/>
        </w:rPr>
      </w:pPr>
    </w:p>
    <w:p w:rsidR="007D60EC" w:rsidRDefault="007D60EC">
      <w:pPr>
        <w:pStyle w:val="Standard"/>
      </w:pPr>
    </w:p>
    <w:p w:rsidR="007D60EC" w:rsidRDefault="007D60EC">
      <w:pPr>
        <w:pStyle w:val="Standard"/>
        <w:rPr>
          <w:b/>
        </w:rPr>
      </w:pPr>
    </w:p>
    <w:p w:rsidR="007D60EC" w:rsidRDefault="00BB7870">
      <w:pPr>
        <w:pStyle w:val="Standard"/>
        <w:rPr>
          <w:b/>
        </w:rPr>
      </w:pPr>
      <w:r>
        <w:rPr>
          <w:b/>
        </w:rPr>
        <w:t xml:space="preserve">          ЗАПИСНИЧАР </w:t>
      </w:r>
      <w:r>
        <w:rPr>
          <w:b/>
        </w:rPr>
        <w:t xml:space="preserve">  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</w:rPr>
        <w:t>ГРАДОНАЧЕЛНИК</w:t>
      </w:r>
    </w:p>
    <w:p w:rsidR="007D60EC" w:rsidRDefault="00BB7870">
      <w:pPr>
        <w:pStyle w:val="Standard"/>
        <w:rPr>
          <w:b/>
          <w:bCs/>
        </w:rPr>
      </w:pPr>
      <w:r>
        <w:rPr>
          <w:b/>
          <w:bCs/>
        </w:rPr>
        <w:t xml:space="preserve">          Драган Ђуричић                                                                       НЕБОЈША ЗЕЛЕНОВИЋ</w:t>
      </w:r>
    </w:p>
    <w:sectPr w:rsidR="007D60E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70" w:rsidRDefault="00BB7870">
      <w:r>
        <w:separator/>
      </w:r>
    </w:p>
  </w:endnote>
  <w:endnote w:type="continuationSeparator" w:id="0">
    <w:p w:rsidR="00BB7870" w:rsidRDefault="00BB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70" w:rsidRDefault="00BB7870">
      <w:r>
        <w:rPr>
          <w:color w:val="000000"/>
        </w:rPr>
        <w:separator/>
      </w:r>
    </w:p>
  </w:footnote>
  <w:footnote w:type="continuationSeparator" w:id="0">
    <w:p w:rsidR="00BB7870" w:rsidRDefault="00BB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100F8"/>
    <w:multiLevelType w:val="multilevel"/>
    <w:tmpl w:val="B2AC05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D60EC"/>
    <w:rsid w:val="007D60EC"/>
    <w:rsid w:val="00B32D72"/>
    <w:rsid w:val="00B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CC4C2-01F8-42D4-B118-ECBEC57C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-DefaultParagraphFont111">
    <w:name w:val="WW-Default Paragraph Font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2020-03-17T07:30:00Z</dcterms:created>
  <dcterms:modified xsi:type="dcterms:W3CDTF">2020-03-17T07:30:00Z</dcterms:modified>
</cp:coreProperties>
</file>